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28" w:rsidRPr="00544037" w:rsidRDefault="00561028" w:rsidP="008D13FE">
      <w:pPr>
        <w:pStyle w:val="2"/>
      </w:pPr>
      <w:r w:rsidRPr="00544037">
        <w:t xml:space="preserve">                 </w:t>
      </w:r>
      <w:r w:rsidR="00544037">
        <w:t xml:space="preserve">                  </w:t>
      </w:r>
      <w:r w:rsidRPr="00544037">
        <w:t>Муниципальное казенное общеобразовательное учреждение</w:t>
      </w:r>
    </w:p>
    <w:p w:rsidR="00561028" w:rsidRPr="00544037" w:rsidRDefault="00561028" w:rsidP="00A93442">
      <w:pPr>
        <w:pStyle w:val="a3"/>
        <w:rPr>
          <w:sz w:val="28"/>
          <w:szCs w:val="28"/>
        </w:rPr>
      </w:pPr>
      <w:r w:rsidRPr="00544037">
        <w:rPr>
          <w:sz w:val="28"/>
          <w:szCs w:val="28"/>
        </w:rPr>
        <w:t xml:space="preserve">                  </w:t>
      </w:r>
      <w:r w:rsidR="00544037">
        <w:rPr>
          <w:sz w:val="28"/>
          <w:szCs w:val="28"/>
        </w:rPr>
        <w:t xml:space="preserve">                 </w:t>
      </w:r>
      <w:r w:rsidRPr="00544037">
        <w:rPr>
          <w:sz w:val="28"/>
          <w:szCs w:val="28"/>
        </w:rPr>
        <w:t>«Сахаровская начальная общеобразовательная школа»</w:t>
      </w:r>
    </w:p>
    <w:p w:rsidR="00561028" w:rsidRPr="00544037" w:rsidRDefault="00561028" w:rsidP="00A93442">
      <w:pPr>
        <w:pStyle w:val="a3"/>
        <w:rPr>
          <w:sz w:val="28"/>
          <w:szCs w:val="28"/>
        </w:rPr>
      </w:pPr>
    </w:p>
    <w:p w:rsidR="00561028" w:rsidRPr="00544037" w:rsidRDefault="00561028" w:rsidP="00A93442">
      <w:pPr>
        <w:pStyle w:val="a3"/>
      </w:pPr>
      <w:r w:rsidRPr="00544037">
        <w:t xml:space="preserve">                                                                     МКОУ «</w:t>
      </w:r>
      <w:proofErr w:type="gramStart"/>
      <w:r w:rsidRPr="00544037">
        <w:t>Сахаровская</w:t>
      </w:r>
      <w:proofErr w:type="gramEnd"/>
      <w:r w:rsidRPr="00544037">
        <w:t xml:space="preserve"> НОШ»</w:t>
      </w:r>
    </w:p>
    <w:p w:rsidR="00561028" w:rsidRDefault="00561028" w:rsidP="00A93442">
      <w:pPr>
        <w:pStyle w:val="a3"/>
        <w:rPr>
          <w:sz w:val="20"/>
        </w:rPr>
      </w:pPr>
    </w:p>
    <w:p w:rsidR="00561028" w:rsidRDefault="00561028" w:rsidP="00A93442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УТВЕРЖДЕНО:</w:t>
      </w:r>
    </w:p>
    <w:p w:rsidR="00561028" w:rsidRDefault="00561028" w:rsidP="00A93442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Директор МКОУ «Сахаровская НОШ»</w:t>
      </w:r>
    </w:p>
    <w:p w:rsidR="00561028" w:rsidRDefault="00561028" w:rsidP="00A93442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______________</w:t>
      </w:r>
      <w:proofErr w:type="spellStart"/>
      <w:r>
        <w:rPr>
          <w:sz w:val="20"/>
        </w:rPr>
        <w:t>Н.В.Голованова</w:t>
      </w:r>
      <w:proofErr w:type="spellEnd"/>
    </w:p>
    <w:p w:rsidR="00561028" w:rsidRDefault="00561028" w:rsidP="00A93442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ПРИКАЗ № </w:t>
      </w:r>
      <w:r w:rsidR="00176014">
        <w:rPr>
          <w:sz w:val="20"/>
        </w:rPr>
        <w:t>1/2 от 12.01.2023</w:t>
      </w:r>
      <w:r>
        <w:rPr>
          <w:sz w:val="20"/>
        </w:rPr>
        <w:t xml:space="preserve">     </w:t>
      </w:r>
    </w:p>
    <w:p w:rsidR="00561028" w:rsidRDefault="00561028" w:rsidP="00A93442">
      <w:pPr>
        <w:pStyle w:val="a3"/>
        <w:rPr>
          <w:sz w:val="20"/>
        </w:rPr>
      </w:pPr>
    </w:p>
    <w:p w:rsidR="00561028" w:rsidRDefault="00561028" w:rsidP="00A93442">
      <w:pPr>
        <w:pStyle w:val="a3"/>
        <w:rPr>
          <w:sz w:val="20"/>
        </w:rPr>
      </w:pPr>
    </w:p>
    <w:p w:rsidR="00561028" w:rsidRDefault="00561028" w:rsidP="00A93442">
      <w:pPr>
        <w:pStyle w:val="a3"/>
        <w:rPr>
          <w:sz w:val="20"/>
        </w:rPr>
      </w:pPr>
    </w:p>
    <w:p w:rsidR="00561028" w:rsidRDefault="00561028" w:rsidP="00A93442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</w:t>
      </w:r>
    </w:p>
    <w:p w:rsidR="00561028" w:rsidRDefault="00561028" w:rsidP="00A93442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      </w:t>
      </w:r>
    </w:p>
    <w:p w:rsidR="00561028" w:rsidRPr="00544037" w:rsidRDefault="00561028" w:rsidP="00A93442">
      <w:pPr>
        <w:pStyle w:val="a3"/>
        <w:rPr>
          <w:b/>
          <w:sz w:val="28"/>
          <w:szCs w:val="28"/>
        </w:rPr>
      </w:pPr>
      <w:r>
        <w:rPr>
          <w:sz w:val="20"/>
        </w:rPr>
        <w:t xml:space="preserve">                                                                         </w:t>
      </w:r>
      <w:r w:rsidR="00544037">
        <w:rPr>
          <w:sz w:val="20"/>
        </w:rPr>
        <w:t xml:space="preserve">                  </w:t>
      </w:r>
      <w:r w:rsidRPr="00544037">
        <w:rPr>
          <w:b/>
          <w:sz w:val="28"/>
          <w:szCs w:val="28"/>
        </w:rPr>
        <w:t>ОТЧЕТ</w:t>
      </w:r>
    </w:p>
    <w:p w:rsidR="00561028" w:rsidRDefault="00561028" w:rsidP="00A93442">
      <w:pPr>
        <w:pStyle w:val="a3"/>
        <w:rPr>
          <w:sz w:val="20"/>
        </w:rPr>
      </w:pPr>
    </w:p>
    <w:p w:rsidR="00561028" w:rsidRPr="00544037" w:rsidRDefault="00561028" w:rsidP="00A93442">
      <w:pPr>
        <w:pStyle w:val="a3"/>
        <w:rPr>
          <w:sz w:val="28"/>
          <w:szCs w:val="28"/>
        </w:rPr>
      </w:pPr>
      <w:r w:rsidRPr="00544037">
        <w:t xml:space="preserve">                                                      </w:t>
      </w:r>
      <w:r w:rsidRPr="00544037">
        <w:rPr>
          <w:sz w:val="28"/>
          <w:szCs w:val="28"/>
        </w:rPr>
        <w:t xml:space="preserve">о результатах </w:t>
      </w:r>
      <w:proofErr w:type="spellStart"/>
      <w:r w:rsidRPr="00544037">
        <w:rPr>
          <w:sz w:val="28"/>
          <w:szCs w:val="28"/>
        </w:rPr>
        <w:t>самообследования</w:t>
      </w:r>
      <w:proofErr w:type="spellEnd"/>
    </w:p>
    <w:p w:rsidR="00561028" w:rsidRPr="00544037" w:rsidRDefault="00561028" w:rsidP="00A93442">
      <w:pPr>
        <w:pStyle w:val="a3"/>
        <w:rPr>
          <w:sz w:val="28"/>
          <w:szCs w:val="28"/>
        </w:rPr>
      </w:pPr>
      <w:r w:rsidRPr="00544037">
        <w:rPr>
          <w:sz w:val="28"/>
          <w:szCs w:val="28"/>
        </w:rPr>
        <w:t xml:space="preserve">                                    Муниципального казенного общеобразовательного учреждения</w:t>
      </w:r>
    </w:p>
    <w:p w:rsidR="00561028" w:rsidRPr="00544037" w:rsidRDefault="00561028" w:rsidP="00A93442">
      <w:pPr>
        <w:pStyle w:val="a3"/>
        <w:rPr>
          <w:sz w:val="28"/>
          <w:szCs w:val="28"/>
        </w:rPr>
      </w:pPr>
      <w:r w:rsidRPr="00544037">
        <w:rPr>
          <w:sz w:val="28"/>
          <w:szCs w:val="28"/>
        </w:rPr>
        <w:t xml:space="preserve">                                       «Сахаровская начальная общеобразовательная школа»</w:t>
      </w:r>
    </w:p>
    <w:p w:rsidR="00561028" w:rsidRPr="00544037" w:rsidRDefault="00561028" w:rsidP="00A93442">
      <w:pPr>
        <w:pStyle w:val="a3"/>
        <w:rPr>
          <w:sz w:val="28"/>
          <w:szCs w:val="28"/>
        </w:rPr>
      </w:pPr>
      <w:r w:rsidRPr="00544037">
        <w:rPr>
          <w:sz w:val="28"/>
          <w:szCs w:val="28"/>
        </w:rPr>
        <w:t xml:space="preserve">                                           муниципального образования «Братский район»</w:t>
      </w:r>
    </w:p>
    <w:p w:rsidR="00561028" w:rsidRPr="00544037" w:rsidRDefault="00561028" w:rsidP="00A93442">
      <w:pPr>
        <w:pStyle w:val="a3"/>
        <w:rPr>
          <w:sz w:val="28"/>
          <w:szCs w:val="28"/>
        </w:rPr>
      </w:pPr>
      <w:r w:rsidRPr="00544037">
        <w:rPr>
          <w:sz w:val="28"/>
          <w:szCs w:val="28"/>
        </w:rPr>
        <w:t xml:space="preserve">                                     </w:t>
      </w:r>
      <w:r w:rsidR="00176014">
        <w:rPr>
          <w:sz w:val="28"/>
          <w:szCs w:val="28"/>
        </w:rPr>
        <w:t xml:space="preserve">                         за 2022</w:t>
      </w:r>
      <w:r w:rsidRPr="00544037">
        <w:rPr>
          <w:sz w:val="28"/>
          <w:szCs w:val="28"/>
        </w:rPr>
        <w:t xml:space="preserve"> год</w:t>
      </w:r>
    </w:p>
    <w:p w:rsidR="00561028" w:rsidRPr="00544037" w:rsidRDefault="00561028">
      <w:pPr>
        <w:pStyle w:val="a3"/>
        <w:rPr>
          <w:sz w:val="28"/>
          <w:szCs w:val="28"/>
        </w:rPr>
      </w:pPr>
    </w:p>
    <w:p w:rsidR="00561028" w:rsidRDefault="00561028">
      <w:pPr>
        <w:pStyle w:val="a3"/>
        <w:rPr>
          <w:sz w:val="20"/>
        </w:rPr>
      </w:pPr>
    </w:p>
    <w:p w:rsidR="00561028" w:rsidRDefault="00561028">
      <w:pPr>
        <w:pStyle w:val="a3"/>
        <w:rPr>
          <w:sz w:val="20"/>
        </w:rPr>
      </w:pPr>
    </w:p>
    <w:p w:rsidR="00561028" w:rsidRDefault="00561028">
      <w:pPr>
        <w:pStyle w:val="a3"/>
        <w:spacing w:before="5"/>
        <w:rPr>
          <w:b/>
          <w:sz w:val="32"/>
        </w:rPr>
      </w:pPr>
    </w:p>
    <w:p w:rsidR="00561028" w:rsidRDefault="00561028">
      <w:pPr>
        <w:spacing w:line="362" w:lineRule="auto"/>
        <w:ind w:left="7195" w:right="1290" w:firstLine="7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Pr="0038472C" w:rsidRDefault="00561028" w:rsidP="003E403A">
      <w:pPr>
        <w:spacing w:line="317" w:lineRule="exact"/>
        <w:rPr>
          <w:sz w:val="28"/>
          <w:szCs w:val="28"/>
        </w:rPr>
      </w:pPr>
      <w:r>
        <w:rPr>
          <w:sz w:val="28"/>
        </w:rPr>
        <w:t xml:space="preserve">                                                        </w:t>
      </w:r>
      <w:proofErr w:type="spellStart"/>
      <w:r w:rsidR="0053600C">
        <w:rPr>
          <w:sz w:val="28"/>
        </w:rPr>
        <w:t>п</w:t>
      </w:r>
      <w:proofErr w:type="gramStart"/>
      <w:r w:rsidR="0053600C">
        <w:rPr>
          <w:sz w:val="28"/>
        </w:rPr>
        <w:t>.С</w:t>
      </w:r>
      <w:proofErr w:type="gramEnd"/>
      <w:r>
        <w:rPr>
          <w:sz w:val="28"/>
        </w:rPr>
        <w:t>ахарово</w:t>
      </w:r>
      <w:proofErr w:type="spellEnd"/>
      <w:r w:rsidRPr="0038472C">
        <w:rPr>
          <w:sz w:val="28"/>
          <w:szCs w:val="28"/>
        </w:rPr>
        <w:t xml:space="preserve">              </w:t>
      </w:r>
    </w:p>
    <w:p w:rsidR="00561028" w:rsidRPr="0038472C" w:rsidRDefault="00561028" w:rsidP="009A08E9">
      <w:pPr>
        <w:spacing w:line="317" w:lineRule="exact"/>
        <w:rPr>
          <w:sz w:val="28"/>
          <w:szCs w:val="28"/>
        </w:rPr>
      </w:pPr>
    </w:p>
    <w:p w:rsidR="00561028" w:rsidRDefault="00561028">
      <w:pPr>
        <w:spacing w:line="317" w:lineRule="exact"/>
        <w:rPr>
          <w:sz w:val="28"/>
        </w:rPr>
        <w:sectPr w:rsidR="00561028" w:rsidSect="00D52F09">
          <w:type w:val="continuous"/>
          <w:pgSz w:w="11910" w:h="16840"/>
          <w:pgMar w:top="1580" w:right="570" w:bottom="280" w:left="567" w:header="720" w:footer="720" w:gutter="0"/>
          <w:cols w:space="720"/>
        </w:sectPr>
      </w:pPr>
    </w:p>
    <w:p w:rsidR="00561028" w:rsidRDefault="00561028" w:rsidP="00753147">
      <w:pPr>
        <w:pStyle w:val="a3"/>
        <w:spacing w:before="65"/>
      </w:pPr>
      <w:r>
        <w:lastRenderedPageBreak/>
        <w:t xml:space="preserve">                                                                  СОДЕРЖАНИЕ</w:t>
      </w:r>
    </w:p>
    <w:p w:rsidR="00561028" w:rsidRDefault="00561028">
      <w:pPr>
        <w:pStyle w:val="a3"/>
        <w:spacing w:before="2"/>
      </w:pPr>
    </w:p>
    <w:p w:rsidR="00561028" w:rsidRDefault="00561028">
      <w:pPr>
        <w:pStyle w:val="a3"/>
        <w:spacing w:before="1"/>
        <w:ind w:left="1720"/>
      </w:pPr>
      <w:r>
        <w:t xml:space="preserve">               Общие сведения об образовательном учреждении</w:t>
      </w:r>
    </w:p>
    <w:p w:rsidR="00561028" w:rsidRPr="009D74CF" w:rsidRDefault="00561028" w:rsidP="009D74CF">
      <w:pPr>
        <w:pStyle w:val="a3"/>
        <w:spacing w:before="137" w:line="360" w:lineRule="auto"/>
        <w:ind w:left="1720" w:right="1280"/>
      </w:pPr>
      <w:r>
        <w:t xml:space="preserve">1. Нормативное правовое обеспечение деятельности образовательного учреждения </w:t>
      </w:r>
    </w:p>
    <w:p w:rsidR="00561028" w:rsidRPr="00932BBA" w:rsidRDefault="00561028" w:rsidP="00932BBA">
      <w:pPr>
        <w:pStyle w:val="a5"/>
        <w:numPr>
          <w:ilvl w:val="0"/>
          <w:numId w:val="28"/>
        </w:numPr>
        <w:tabs>
          <w:tab w:val="left" w:pos="2014"/>
        </w:tabs>
        <w:spacing w:before="139"/>
        <w:rPr>
          <w:sz w:val="24"/>
        </w:rPr>
      </w:pPr>
      <w:r w:rsidRPr="00932BBA">
        <w:rPr>
          <w:sz w:val="24"/>
        </w:rPr>
        <w:t>Оценка образовательной</w:t>
      </w:r>
      <w:r w:rsidRPr="00932BBA">
        <w:rPr>
          <w:spacing w:val="-1"/>
          <w:sz w:val="24"/>
        </w:rPr>
        <w:t xml:space="preserve"> </w:t>
      </w:r>
      <w:r w:rsidRPr="00932BBA">
        <w:rPr>
          <w:sz w:val="24"/>
        </w:rPr>
        <w:t>деятельности</w:t>
      </w:r>
    </w:p>
    <w:p w:rsidR="00561028" w:rsidRPr="00932BBA" w:rsidRDefault="00561028" w:rsidP="00932BBA">
      <w:pPr>
        <w:pStyle w:val="a5"/>
        <w:numPr>
          <w:ilvl w:val="0"/>
          <w:numId w:val="28"/>
        </w:numPr>
        <w:tabs>
          <w:tab w:val="left" w:pos="2093"/>
        </w:tabs>
        <w:spacing w:before="137"/>
        <w:rPr>
          <w:sz w:val="24"/>
        </w:rPr>
      </w:pPr>
      <w:r>
        <w:rPr>
          <w:sz w:val="24"/>
        </w:rPr>
        <w:t>Оценка системы управления организации</w:t>
      </w:r>
    </w:p>
    <w:p w:rsidR="00561028" w:rsidRDefault="00561028" w:rsidP="00932BBA">
      <w:pPr>
        <w:pStyle w:val="a5"/>
        <w:numPr>
          <w:ilvl w:val="0"/>
          <w:numId w:val="28"/>
        </w:numPr>
        <w:tabs>
          <w:tab w:val="left" w:pos="2172"/>
        </w:tabs>
        <w:spacing w:before="136"/>
        <w:ind w:left="2172" w:hanging="452"/>
        <w:rPr>
          <w:sz w:val="24"/>
        </w:rPr>
      </w:pPr>
      <w:r>
        <w:rPr>
          <w:sz w:val="24"/>
        </w:rPr>
        <w:t xml:space="preserve">Оценка содержания и качества подготовки </w:t>
      </w:r>
      <w:proofErr w:type="gramStart"/>
      <w:r>
        <w:rPr>
          <w:sz w:val="24"/>
        </w:rPr>
        <w:t>обучающихся</w:t>
      </w:r>
      <w:proofErr w:type="gramEnd"/>
    </w:p>
    <w:p w:rsidR="00561028" w:rsidRDefault="00561028" w:rsidP="00932BBA">
      <w:pPr>
        <w:pStyle w:val="a5"/>
        <w:numPr>
          <w:ilvl w:val="0"/>
          <w:numId w:val="28"/>
        </w:numPr>
        <w:tabs>
          <w:tab w:val="left" w:pos="2172"/>
        </w:tabs>
        <w:spacing w:before="136"/>
        <w:ind w:left="2172" w:hanging="452"/>
        <w:rPr>
          <w:sz w:val="24"/>
        </w:rPr>
      </w:pPr>
      <w:r>
        <w:rPr>
          <w:sz w:val="24"/>
        </w:rPr>
        <w:t>Оценка организации учебного процесса</w:t>
      </w:r>
    </w:p>
    <w:p w:rsidR="00561028" w:rsidRDefault="00561028" w:rsidP="00F41380">
      <w:pPr>
        <w:pStyle w:val="a5"/>
        <w:numPr>
          <w:ilvl w:val="0"/>
          <w:numId w:val="28"/>
        </w:numPr>
        <w:tabs>
          <w:tab w:val="left" w:pos="2093"/>
        </w:tabs>
        <w:spacing w:before="136"/>
        <w:rPr>
          <w:sz w:val="24"/>
        </w:rPr>
      </w:pPr>
      <w:r>
        <w:rPr>
          <w:sz w:val="24"/>
        </w:rPr>
        <w:t>Оценка востребованности выпускников</w:t>
      </w:r>
    </w:p>
    <w:p w:rsidR="00561028" w:rsidRPr="00F41380" w:rsidRDefault="00561028" w:rsidP="00F41380">
      <w:pPr>
        <w:pStyle w:val="a5"/>
        <w:numPr>
          <w:ilvl w:val="0"/>
          <w:numId w:val="28"/>
        </w:numPr>
        <w:tabs>
          <w:tab w:val="left" w:pos="2093"/>
        </w:tabs>
        <w:spacing w:before="136"/>
        <w:rPr>
          <w:sz w:val="24"/>
        </w:rPr>
      </w:pPr>
      <w:r>
        <w:rPr>
          <w:sz w:val="24"/>
        </w:rPr>
        <w:t>Оценка качества учебно-методического обеспечения</w:t>
      </w:r>
    </w:p>
    <w:p w:rsidR="00561028" w:rsidRPr="00932BBA" w:rsidRDefault="00561028" w:rsidP="00932BBA">
      <w:pPr>
        <w:pStyle w:val="a5"/>
        <w:numPr>
          <w:ilvl w:val="0"/>
          <w:numId w:val="28"/>
        </w:numPr>
        <w:tabs>
          <w:tab w:val="left" w:pos="2252"/>
        </w:tabs>
        <w:spacing w:before="140"/>
        <w:rPr>
          <w:sz w:val="24"/>
        </w:rPr>
      </w:pPr>
      <w:r>
        <w:rPr>
          <w:sz w:val="24"/>
        </w:rPr>
        <w:t>Оценка качества материально- технической базы</w:t>
      </w:r>
    </w:p>
    <w:p w:rsidR="00561028" w:rsidRDefault="00561028" w:rsidP="00932BBA">
      <w:pPr>
        <w:pStyle w:val="a5"/>
        <w:numPr>
          <w:ilvl w:val="0"/>
          <w:numId w:val="28"/>
        </w:numPr>
        <w:tabs>
          <w:tab w:val="left" w:pos="2175"/>
        </w:tabs>
        <w:spacing w:before="139"/>
        <w:ind w:left="2174" w:hanging="454"/>
        <w:rPr>
          <w:sz w:val="24"/>
        </w:rPr>
      </w:pPr>
      <w:r>
        <w:rPr>
          <w:sz w:val="24"/>
        </w:rPr>
        <w:t>Количественные показатели деятельности образовательной организации</w:t>
      </w:r>
    </w:p>
    <w:p w:rsidR="00561028" w:rsidRDefault="00561028" w:rsidP="00932BBA">
      <w:pPr>
        <w:pStyle w:val="a5"/>
        <w:numPr>
          <w:ilvl w:val="0"/>
          <w:numId w:val="28"/>
        </w:numPr>
        <w:tabs>
          <w:tab w:val="left" w:pos="2252"/>
        </w:tabs>
        <w:spacing w:before="137"/>
        <w:ind w:left="2251" w:hanging="531"/>
        <w:rPr>
          <w:sz w:val="24"/>
        </w:rPr>
      </w:pPr>
      <w:r>
        <w:rPr>
          <w:sz w:val="24"/>
        </w:rPr>
        <w:t>Анализ показателей 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</w:t>
      </w:r>
    </w:p>
    <w:p w:rsidR="00561028" w:rsidRDefault="00561028">
      <w:pPr>
        <w:rPr>
          <w:sz w:val="24"/>
        </w:rPr>
        <w:sectPr w:rsidR="00561028">
          <w:pgSz w:w="11910" w:h="16840"/>
          <w:pgMar w:top="760" w:right="200" w:bottom="280" w:left="120" w:header="720" w:footer="720" w:gutter="0"/>
          <w:cols w:space="720"/>
        </w:sectPr>
      </w:pPr>
    </w:p>
    <w:p w:rsidR="00561028" w:rsidRDefault="00561028" w:rsidP="005D46D0">
      <w:pPr>
        <w:pStyle w:val="Heading11"/>
        <w:tabs>
          <w:tab w:val="left" w:pos="1935"/>
        </w:tabs>
        <w:spacing w:before="70"/>
        <w:ind w:left="0"/>
      </w:pPr>
      <w:r>
        <w:lastRenderedPageBreak/>
        <w:t xml:space="preserve">                                        Общие сведения об образовательном</w:t>
      </w:r>
      <w:r>
        <w:rPr>
          <w:spacing w:val="57"/>
        </w:rPr>
        <w:t xml:space="preserve"> </w:t>
      </w:r>
      <w:r>
        <w:t>учреждении:</w:t>
      </w:r>
    </w:p>
    <w:p w:rsidR="00561028" w:rsidRDefault="00561028">
      <w:pPr>
        <w:pStyle w:val="a3"/>
        <w:spacing w:before="9"/>
        <w:rPr>
          <w:b/>
          <w:sz w:val="27"/>
        </w:rPr>
      </w:pPr>
    </w:p>
    <w:p w:rsidR="00561028" w:rsidRPr="00F41380" w:rsidRDefault="00561028" w:rsidP="00F41380">
      <w:pPr>
        <w:pStyle w:val="a5"/>
        <w:tabs>
          <w:tab w:val="left" w:pos="2429"/>
        </w:tabs>
        <w:spacing w:line="360" w:lineRule="auto"/>
        <w:ind w:left="1720" w:right="779"/>
        <w:rPr>
          <w:sz w:val="24"/>
        </w:rPr>
      </w:pPr>
      <w:r>
        <w:rPr>
          <w:b/>
          <w:sz w:val="24"/>
        </w:rPr>
        <w:t xml:space="preserve">Полное наименование учреждения: </w:t>
      </w:r>
      <w:r>
        <w:rPr>
          <w:sz w:val="24"/>
        </w:rPr>
        <w:t>муниципальное казенное общеобразовательное учреждение «Сахаровская начальная общеобразовательная школа</w:t>
      </w:r>
    </w:p>
    <w:p w:rsidR="00561028" w:rsidRPr="001F0C29" w:rsidRDefault="00561028" w:rsidP="001F0C29">
      <w:pPr>
        <w:tabs>
          <w:tab w:val="left" w:pos="2429"/>
          <w:tab w:val="left" w:pos="4158"/>
          <w:tab w:val="left" w:pos="5068"/>
        </w:tabs>
        <w:spacing w:line="360" w:lineRule="auto"/>
        <w:ind w:right="364"/>
        <w:rPr>
          <w:sz w:val="24"/>
        </w:rPr>
      </w:pPr>
      <w:r>
        <w:rPr>
          <w:sz w:val="24"/>
        </w:rPr>
        <w:t xml:space="preserve">                             </w:t>
      </w:r>
      <w:r w:rsidRPr="001F0C29">
        <w:rPr>
          <w:b/>
          <w:sz w:val="24"/>
        </w:rPr>
        <w:t>Сокращенное</w:t>
      </w:r>
      <w:r>
        <w:rPr>
          <w:b/>
          <w:sz w:val="24"/>
        </w:rPr>
        <w:t xml:space="preserve"> название: </w:t>
      </w:r>
      <w:r>
        <w:rPr>
          <w:sz w:val="24"/>
        </w:rPr>
        <w:t>МКОУ «</w:t>
      </w:r>
      <w:proofErr w:type="gramStart"/>
      <w:r>
        <w:rPr>
          <w:sz w:val="24"/>
        </w:rPr>
        <w:t>Сахаровская</w:t>
      </w:r>
      <w:proofErr w:type="gramEnd"/>
      <w:r>
        <w:rPr>
          <w:sz w:val="24"/>
        </w:rPr>
        <w:t xml:space="preserve"> НОШ»</w:t>
      </w:r>
    </w:p>
    <w:p w:rsidR="00561028" w:rsidRPr="001F0C29" w:rsidRDefault="00561028">
      <w:pPr>
        <w:ind w:left="1720"/>
        <w:rPr>
          <w:sz w:val="24"/>
        </w:rPr>
      </w:pPr>
      <w:r>
        <w:rPr>
          <w:b/>
          <w:sz w:val="24"/>
        </w:rPr>
        <w:t xml:space="preserve">Адрес: </w:t>
      </w:r>
      <w:r>
        <w:rPr>
          <w:sz w:val="24"/>
        </w:rPr>
        <w:t xml:space="preserve">665754 Иркутская область. Братский район,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ахарово</w:t>
      </w:r>
      <w:proofErr w:type="spellEnd"/>
      <w:r>
        <w:rPr>
          <w:sz w:val="24"/>
        </w:rPr>
        <w:t>, улица Молодежная 18</w:t>
      </w:r>
    </w:p>
    <w:p w:rsidR="00561028" w:rsidRPr="001F0C29" w:rsidRDefault="00561028" w:rsidP="001F0C29">
      <w:pPr>
        <w:tabs>
          <w:tab w:val="left" w:pos="2021"/>
          <w:tab w:val="left" w:pos="3515"/>
        </w:tabs>
        <w:spacing w:before="137"/>
        <w:rPr>
          <w:sz w:val="24"/>
        </w:rPr>
      </w:pPr>
      <w:r>
        <w:rPr>
          <w:sz w:val="24"/>
        </w:rPr>
        <w:t xml:space="preserve">                             </w:t>
      </w:r>
      <w:r w:rsidRPr="001F0C29">
        <w:rPr>
          <w:b/>
          <w:sz w:val="24"/>
        </w:rPr>
        <w:t xml:space="preserve">Организационно-правовая форма: </w:t>
      </w:r>
      <w:r>
        <w:rPr>
          <w:sz w:val="24"/>
        </w:rPr>
        <w:t>учреждение</w:t>
      </w:r>
    </w:p>
    <w:p w:rsidR="00561028" w:rsidRPr="001F0C29" w:rsidRDefault="00561028" w:rsidP="001F0C29">
      <w:pPr>
        <w:tabs>
          <w:tab w:val="left" w:pos="2132"/>
          <w:tab w:val="left" w:pos="3177"/>
          <w:tab w:val="left" w:pos="5085"/>
          <w:tab w:val="left" w:pos="6590"/>
          <w:tab w:val="left" w:pos="8539"/>
        </w:tabs>
        <w:spacing w:before="139" w:line="360" w:lineRule="auto"/>
        <w:ind w:right="365"/>
        <w:rPr>
          <w:sz w:val="24"/>
        </w:rPr>
      </w:pPr>
      <w:r>
        <w:rPr>
          <w:sz w:val="24"/>
        </w:rPr>
        <w:t xml:space="preserve">                              </w:t>
      </w:r>
      <w:r>
        <w:rPr>
          <w:b/>
          <w:sz w:val="24"/>
        </w:rPr>
        <w:t>Тип учреждения</w:t>
      </w:r>
      <w:r>
        <w:rPr>
          <w:sz w:val="24"/>
        </w:rPr>
        <w:t xml:space="preserve">: </w:t>
      </w:r>
      <w:proofErr w:type="gramStart"/>
      <w:r>
        <w:rPr>
          <w:sz w:val="24"/>
        </w:rPr>
        <w:t>казенное</w:t>
      </w:r>
      <w:proofErr w:type="gramEnd"/>
    </w:p>
    <w:p w:rsidR="00561028" w:rsidRPr="001F0C29" w:rsidRDefault="00561028" w:rsidP="001F0C29">
      <w:pPr>
        <w:pStyle w:val="Heading11"/>
        <w:tabs>
          <w:tab w:val="left" w:pos="1961"/>
        </w:tabs>
        <w:rPr>
          <w:b w:val="0"/>
        </w:rPr>
      </w:pPr>
      <w:r>
        <w:t xml:space="preserve">             Тип образовательной организации: </w:t>
      </w:r>
      <w:r>
        <w:rPr>
          <w:b w:val="0"/>
        </w:rPr>
        <w:t>общеобразовательная организация</w:t>
      </w:r>
    </w:p>
    <w:p w:rsidR="00561028" w:rsidRPr="001F0C29" w:rsidRDefault="00561028">
      <w:pPr>
        <w:pStyle w:val="Heading11"/>
        <w:spacing w:before="142"/>
        <w:ind w:left="1780"/>
        <w:rPr>
          <w:b w:val="0"/>
        </w:rPr>
      </w:pPr>
      <w:r>
        <w:t xml:space="preserve">Учредитель: </w:t>
      </w:r>
      <w:r>
        <w:rPr>
          <w:b w:val="0"/>
        </w:rPr>
        <w:t>АМО Братский район</w:t>
      </w:r>
    </w:p>
    <w:p w:rsidR="00561028" w:rsidRPr="001F0C29" w:rsidRDefault="00561028">
      <w:pPr>
        <w:pStyle w:val="a3"/>
        <w:spacing w:before="134"/>
        <w:ind w:left="1720"/>
      </w:pPr>
      <w:r>
        <w:t xml:space="preserve"> </w:t>
      </w:r>
      <w:r>
        <w:rPr>
          <w:b/>
        </w:rPr>
        <w:t xml:space="preserve">Руководитель: </w:t>
      </w:r>
      <w:r>
        <w:t>директор Голованова Наталья Васильевна</w:t>
      </w:r>
    </w:p>
    <w:p w:rsidR="00561028" w:rsidRPr="001F0C29" w:rsidRDefault="00561028">
      <w:pPr>
        <w:pStyle w:val="Heading11"/>
        <w:spacing w:before="142"/>
        <w:ind w:left="1720"/>
        <w:rPr>
          <w:b w:val="0"/>
        </w:rPr>
      </w:pPr>
      <w:r>
        <w:t xml:space="preserve"> Телефон: </w:t>
      </w:r>
      <w:r>
        <w:rPr>
          <w:b w:val="0"/>
        </w:rPr>
        <w:t>89246131362</w:t>
      </w:r>
    </w:p>
    <w:p w:rsidR="00561028" w:rsidRPr="00D0279D" w:rsidRDefault="00561028">
      <w:pPr>
        <w:pStyle w:val="a3"/>
        <w:spacing w:before="134" w:line="360" w:lineRule="auto"/>
        <w:ind w:left="1012" w:right="973" w:firstLine="720"/>
      </w:pPr>
      <w:r>
        <w:t xml:space="preserve"> </w:t>
      </w:r>
      <w:r>
        <w:rPr>
          <w:b/>
        </w:rPr>
        <w:t>e</w:t>
      </w:r>
      <w:r w:rsidRPr="00D0279D">
        <w:rPr>
          <w:b/>
        </w:rPr>
        <w:t>-</w:t>
      </w:r>
      <w:proofErr w:type="spellStart"/>
      <w:r w:rsidRPr="00D0279D">
        <w:rPr>
          <w:b/>
        </w:rPr>
        <w:t>mail</w:t>
      </w:r>
      <w:proofErr w:type="spellEnd"/>
      <w:r w:rsidRPr="00D0279D">
        <w:rPr>
          <w:b/>
        </w:rPr>
        <w:t>:</w:t>
      </w:r>
      <w:r w:rsidRPr="00D0279D">
        <w:t xml:space="preserve"> </w:t>
      </w:r>
      <w:proofErr w:type="spellStart"/>
      <w:r>
        <w:rPr>
          <w:lang w:val="en-US"/>
        </w:rPr>
        <w:t>sahor</w:t>
      </w:r>
      <w:proofErr w:type="spellEnd"/>
      <w:r w:rsidRPr="00D0279D">
        <w:t>2@</w:t>
      </w:r>
      <w:proofErr w:type="spellStart"/>
      <w:r>
        <w:rPr>
          <w:lang w:val="en-US"/>
        </w:rPr>
        <w:t>yandex</w:t>
      </w:r>
      <w:proofErr w:type="spellEnd"/>
      <w:r w:rsidRPr="00D0279D">
        <w:t>.</w:t>
      </w:r>
      <w:proofErr w:type="spellStart"/>
      <w:r>
        <w:rPr>
          <w:lang w:val="en-US"/>
        </w:rPr>
        <w:t>ru</w:t>
      </w:r>
      <w:proofErr w:type="spellEnd"/>
    </w:p>
    <w:p w:rsidR="00561028" w:rsidRPr="00CB27F6" w:rsidRDefault="00561028" w:rsidP="00CB27F6">
      <w:r>
        <w:t xml:space="preserve">             </w:t>
      </w:r>
      <w:r w:rsidR="008D13FE">
        <w:t xml:space="preserve">                   </w:t>
      </w:r>
      <w:bookmarkStart w:id="0" w:name="_GoBack"/>
      <w:bookmarkEnd w:id="0"/>
      <w:r w:rsidRPr="008D13FE">
        <w:rPr>
          <w:b/>
        </w:rPr>
        <w:t>Официальный сайт</w:t>
      </w:r>
      <w:r>
        <w:t>:</w:t>
      </w:r>
      <w:r w:rsidR="008D13FE" w:rsidRPr="008D13FE">
        <w:t xml:space="preserve"> https://sahnosh.irkutschool.ru</w:t>
      </w:r>
    </w:p>
    <w:p w:rsidR="00561028" w:rsidRDefault="00561028" w:rsidP="00D0279D">
      <w:pPr>
        <w:pStyle w:val="Heading11"/>
        <w:tabs>
          <w:tab w:val="left" w:pos="1913"/>
        </w:tabs>
        <w:spacing w:before="3"/>
      </w:pPr>
      <w:r>
        <w:t xml:space="preserve">             </w:t>
      </w:r>
      <w:proofErr w:type="gramStart"/>
      <w:r>
        <w:t>Организационного</w:t>
      </w:r>
      <w:proofErr w:type="gramEnd"/>
      <w:r>
        <w:t xml:space="preserve"> – правовое обеспечение деятельности МКОУ «Сахаровская НОШ»</w:t>
      </w: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  <w:r>
        <w:t xml:space="preserve">                 </w:t>
      </w:r>
      <w:r>
        <w:rPr>
          <w:b w:val="0"/>
        </w:rPr>
        <w:t>Свидетельство о государственной регистрации юридического лица №1093847000312 от 08.04.2009 г.</w:t>
      </w: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  <w:r>
        <w:rPr>
          <w:b w:val="0"/>
        </w:rPr>
        <w:t xml:space="preserve">                 Свидетельство о внесении записи в Единый государственный реестр юридических лет №2113805069123 от 07.12 </w:t>
      </w:r>
      <w:smartTag w:uri="urn:schemas-microsoft-com:office:smarttags" w:element="metricconverter">
        <w:smartTagPr>
          <w:attr w:name="ProductID" w:val="2011 г"/>
        </w:smartTagPr>
        <w:r>
          <w:rPr>
            <w:b w:val="0"/>
          </w:rPr>
          <w:t>2011 г</w:t>
        </w:r>
      </w:smartTag>
      <w:r>
        <w:rPr>
          <w:b w:val="0"/>
        </w:rPr>
        <w:t>.</w:t>
      </w: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  <w:r>
        <w:rPr>
          <w:b w:val="0"/>
        </w:rPr>
        <w:t xml:space="preserve">                  Свидетельство о постановке на учет Российской организации в налоговом органе по месту её нахождения; Межрайонная инспекция Федеральной налоговой службы №15 по Иркутской области, дата постановки на учет 08.04.2009 г. ИНН3823032476, КПП 382301001;</w:t>
      </w: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  <w:r>
        <w:rPr>
          <w:b w:val="0"/>
        </w:rPr>
        <w:t xml:space="preserve">                   Устав муниципального казённого общеобразовательного учреждения «Сахаровская начальная общеобразовательная школа» утвержден постановлением мэра Братского района №301 от 15.12.2015 г. по Иркутской области 21.12.2015 г.; ОГРН 1093847000312</w:t>
      </w:r>
    </w:p>
    <w:p w:rsidR="00561028" w:rsidRDefault="00561028" w:rsidP="00D0279D">
      <w:pPr>
        <w:pStyle w:val="Heading11"/>
        <w:tabs>
          <w:tab w:val="left" w:pos="1913"/>
        </w:tabs>
        <w:spacing w:before="3"/>
      </w:pPr>
      <w:r>
        <w:rPr>
          <w:b w:val="0"/>
        </w:rPr>
        <w:t xml:space="preserve">               </w:t>
      </w:r>
      <w:r>
        <w:t>Право владения, оперативного управления:</w:t>
      </w: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  <w:r>
        <w:t xml:space="preserve">                    </w:t>
      </w:r>
      <w:r>
        <w:rPr>
          <w:b w:val="0"/>
        </w:rPr>
        <w:t>Свидетельство о государственной регистрации права: Управление Федеральной службы государственной регистрации, кадастра и картографии по Иркутской области; Объект права – земельный участок; Вид права – постоянное (бессрочное) пользование; Дата выдачи 09.09.2015 г. №38-38/003-38/003/014/2015-7840/1</w:t>
      </w: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  <w:r>
        <w:rPr>
          <w:b w:val="0"/>
        </w:rPr>
        <w:t xml:space="preserve">                    Свидетельство о государственной регистрации права: Управление Федеральной службы государственной регистрации, кадастра и картографии по Иркутской области; Объект права – нежилое здание; Вид права – оперативное управление; Дата выдачи 04.08.2015 г. №38-38/003 – 38/003/014/2015 – 5113/1</w:t>
      </w:r>
    </w:p>
    <w:p w:rsidR="00561028" w:rsidRDefault="00561028" w:rsidP="00D0279D">
      <w:pPr>
        <w:pStyle w:val="Heading11"/>
        <w:tabs>
          <w:tab w:val="left" w:pos="1913"/>
        </w:tabs>
        <w:spacing w:before="3"/>
      </w:pPr>
      <w:r>
        <w:rPr>
          <w:b w:val="0"/>
        </w:rPr>
        <w:t xml:space="preserve">                </w:t>
      </w:r>
      <w:r>
        <w:t>Лицензия на</w:t>
      </w:r>
      <w:r>
        <w:tab/>
      </w:r>
      <w:proofErr w:type="gramStart"/>
      <w:r>
        <w:t>право</w:t>
      </w:r>
      <w:r>
        <w:tab/>
        <w:t>ведения</w:t>
      </w:r>
      <w:proofErr w:type="gramEnd"/>
      <w:r>
        <w:t xml:space="preserve"> образовательной деятельности:</w:t>
      </w: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  <w:r>
        <w:t xml:space="preserve"> </w:t>
      </w:r>
      <w:r>
        <w:rPr>
          <w:b w:val="0"/>
        </w:rPr>
        <w:t>Серия 38Л01 №0004197 Выдана Службой по контролю и надзору в сфере образования Иркутской области.</w:t>
      </w:r>
      <w:r>
        <w:t xml:space="preserve">            </w:t>
      </w:r>
    </w:p>
    <w:p w:rsidR="00561028" w:rsidRDefault="00561028" w:rsidP="00D0279D">
      <w:pPr>
        <w:pStyle w:val="Heading11"/>
        <w:tabs>
          <w:tab w:val="left" w:pos="1913"/>
        </w:tabs>
        <w:spacing w:before="3"/>
      </w:pPr>
      <w:r>
        <w:rPr>
          <w:b w:val="0"/>
        </w:rPr>
        <w:t xml:space="preserve">                </w:t>
      </w:r>
      <w:r>
        <w:t>Свидетельство о государственной аккредитации:</w:t>
      </w:r>
    </w:p>
    <w:p w:rsidR="00561028" w:rsidRDefault="00561028" w:rsidP="00807A8C">
      <w:pPr>
        <w:pStyle w:val="TableParagraph"/>
        <w:ind w:left="108" w:right="93"/>
        <w:jc w:val="both"/>
        <w:rPr>
          <w:sz w:val="24"/>
        </w:rPr>
      </w:pPr>
      <w:r>
        <w:rPr>
          <w:sz w:val="24"/>
        </w:rPr>
        <w:t xml:space="preserve">               Серия 38А01 № 0001570, выдано Службой по контролю и надзору в сфере образования Иркутской </w:t>
      </w:r>
    </w:p>
    <w:p w:rsidR="00561028" w:rsidRDefault="00561028" w:rsidP="00807A8C">
      <w:pPr>
        <w:pStyle w:val="TableParagraph"/>
        <w:ind w:left="108" w:right="93"/>
        <w:jc w:val="both"/>
        <w:rPr>
          <w:sz w:val="24"/>
        </w:rPr>
      </w:pPr>
      <w:r>
        <w:rPr>
          <w:sz w:val="24"/>
        </w:rPr>
        <w:t xml:space="preserve">              области  №3544 от 23.05.2018 г. срок действия свидетельства до 23.05.2030 г.</w:t>
      </w:r>
    </w:p>
    <w:p w:rsidR="00561028" w:rsidRDefault="00561028" w:rsidP="00807A8C">
      <w:pPr>
        <w:pStyle w:val="Heading11"/>
        <w:tabs>
          <w:tab w:val="left" w:pos="1913"/>
        </w:tabs>
        <w:spacing w:before="3"/>
      </w:pPr>
    </w:p>
    <w:p w:rsidR="00561028" w:rsidRDefault="00561028" w:rsidP="00D0279D">
      <w:pPr>
        <w:pStyle w:val="Heading11"/>
        <w:tabs>
          <w:tab w:val="left" w:pos="1913"/>
        </w:tabs>
        <w:spacing w:before="3"/>
      </w:pP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</w:p>
    <w:p w:rsidR="00561028" w:rsidRDefault="003154CA" w:rsidP="00176014">
      <w:pPr>
        <w:pStyle w:val="a5"/>
        <w:numPr>
          <w:ilvl w:val="1"/>
          <w:numId w:val="30"/>
        </w:numPr>
        <w:tabs>
          <w:tab w:val="left" w:pos="2014"/>
        </w:tabs>
        <w:spacing w:before="139"/>
        <w:rPr>
          <w:b/>
          <w:sz w:val="28"/>
          <w:szCs w:val="28"/>
        </w:rPr>
      </w:pPr>
      <w:r>
        <w:rPr>
          <w:b/>
        </w:rPr>
        <w:lastRenderedPageBreak/>
        <w:t xml:space="preserve"> </w:t>
      </w:r>
      <w:r w:rsidR="00561028" w:rsidRPr="009308B5">
        <w:rPr>
          <w:b/>
          <w:sz w:val="28"/>
          <w:szCs w:val="28"/>
        </w:rPr>
        <w:t>Оценка образовательной</w:t>
      </w:r>
      <w:r w:rsidR="00561028" w:rsidRPr="009308B5">
        <w:rPr>
          <w:b/>
          <w:spacing w:val="-1"/>
          <w:sz w:val="28"/>
          <w:szCs w:val="28"/>
        </w:rPr>
        <w:t xml:space="preserve"> </w:t>
      </w:r>
      <w:r w:rsidR="00561028" w:rsidRPr="009308B5">
        <w:rPr>
          <w:b/>
          <w:sz w:val="28"/>
          <w:szCs w:val="28"/>
        </w:rPr>
        <w:t>деятельности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</w:t>
      </w:r>
      <w:r w:rsidRPr="00EB6C86">
        <w:rPr>
          <w:sz w:val="24"/>
          <w:szCs w:val="24"/>
        </w:rPr>
        <w:t xml:space="preserve">В </w:t>
      </w:r>
      <w:r w:rsidR="00176014">
        <w:rPr>
          <w:sz w:val="24"/>
          <w:szCs w:val="24"/>
        </w:rPr>
        <w:t>школе в 2022</w:t>
      </w:r>
      <w:r>
        <w:rPr>
          <w:sz w:val="24"/>
          <w:szCs w:val="24"/>
        </w:rPr>
        <w:t xml:space="preserve"> учебном году реализовалась </w:t>
      </w:r>
      <w:proofErr w:type="gramStart"/>
      <w:r>
        <w:rPr>
          <w:sz w:val="24"/>
          <w:szCs w:val="24"/>
        </w:rPr>
        <w:t>следующие</w:t>
      </w:r>
      <w:proofErr w:type="gramEnd"/>
      <w:r>
        <w:rPr>
          <w:sz w:val="24"/>
          <w:szCs w:val="24"/>
        </w:rPr>
        <w:t xml:space="preserve"> основные образовательные      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      программы: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               1.Основная образовательная программа начального общего образования в соответствии с ФГОС НОО</w:t>
      </w:r>
    </w:p>
    <w:p w:rsidR="00AA5493" w:rsidRDefault="00561028" w:rsidP="00AA5493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gramStart"/>
      <w:r>
        <w:rPr>
          <w:sz w:val="24"/>
          <w:szCs w:val="24"/>
        </w:rPr>
        <w:t xml:space="preserve">2.Адаптированная основная образовательная программа начального общего образования для </w:t>
      </w:r>
      <w:r w:rsidR="00AA5493">
        <w:rPr>
          <w:sz w:val="24"/>
          <w:szCs w:val="24"/>
        </w:rPr>
        <w:t>обучающего  вариант 8.</w:t>
      </w:r>
      <w:r w:rsidR="00AA5493" w:rsidRPr="00AA5493">
        <w:rPr>
          <w:sz w:val="24"/>
          <w:szCs w:val="24"/>
        </w:rPr>
        <w:t xml:space="preserve"> </w:t>
      </w:r>
      <w:r w:rsidR="00AA5493">
        <w:rPr>
          <w:sz w:val="24"/>
          <w:szCs w:val="24"/>
        </w:rPr>
        <w:t>1</w:t>
      </w:r>
      <w:proofErr w:type="gramEnd"/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                3.Адаптированная основная образовательная программа начального общего образования обучающего</w:t>
      </w:r>
      <w:r w:rsidR="00362D3A" w:rsidRPr="00362D3A">
        <w:rPr>
          <w:sz w:val="24"/>
          <w:szCs w:val="24"/>
        </w:rPr>
        <w:t xml:space="preserve"> </w:t>
      </w:r>
      <w:r w:rsidR="00362D3A">
        <w:rPr>
          <w:sz w:val="24"/>
          <w:szCs w:val="24"/>
        </w:rPr>
        <w:t>Вариант 7.2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               Численность </w:t>
      </w:r>
      <w:proofErr w:type="gramStart"/>
      <w:r>
        <w:rPr>
          <w:sz w:val="24"/>
          <w:szCs w:val="24"/>
        </w:rPr>
        <w:t>обучающи</w:t>
      </w:r>
      <w:r w:rsidR="00176014">
        <w:rPr>
          <w:sz w:val="24"/>
          <w:szCs w:val="24"/>
        </w:rPr>
        <w:t>хся</w:t>
      </w:r>
      <w:proofErr w:type="gramEnd"/>
      <w:r w:rsidR="00176014">
        <w:rPr>
          <w:sz w:val="24"/>
          <w:szCs w:val="24"/>
        </w:rPr>
        <w:t xml:space="preserve"> на конец учебного  2022</w:t>
      </w:r>
      <w:r w:rsidR="00530276">
        <w:rPr>
          <w:sz w:val="24"/>
          <w:szCs w:val="24"/>
        </w:rPr>
        <w:t xml:space="preserve"> года </w:t>
      </w:r>
      <w:r w:rsidR="00362D3A">
        <w:rPr>
          <w:sz w:val="24"/>
          <w:szCs w:val="24"/>
        </w:rPr>
        <w:t xml:space="preserve"> – 6 обучающихся</w:t>
      </w:r>
      <w:r w:rsidR="00530276">
        <w:rPr>
          <w:sz w:val="24"/>
          <w:szCs w:val="24"/>
        </w:rPr>
        <w:t>.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Основная образовательная</w:t>
      </w:r>
      <w:r w:rsidRPr="009D5649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программа начального общего образования (ООП НОО)</w:t>
      </w:r>
      <w:r w:rsidRPr="00D1086E"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обеспечивает реализацию Федерального государственного образовательного стандарта начального</w:t>
      </w:r>
      <w:r w:rsidRPr="00BC4ECA">
        <w:rPr>
          <w:sz w:val="24"/>
          <w:szCs w:val="24"/>
        </w:rPr>
        <w:t xml:space="preserve"> </w:t>
      </w:r>
      <w:r>
        <w:rPr>
          <w:sz w:val="24"/>
          <w:szCs w:val="24"/>
        </w:rPr>
        <w:t>общего образования. Цели ООП НОО ориентированы на результаты освоения ООП НОО всеми учащимися с учетом их индивидуальных особенностей и возможностей.</w:t>
      </w:r>
      <w:r w:rsidR="0004709C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Оценка достижения обучающимися 4-х классов образовательных результатов </w:t>
      </w:r>
      <w:r w:rsidR="00530276">
        <w:rPr>
          <w:sz w:val="24"/>
          <w:szCs w:val="24"/>
        </w:rPr>
        <w:t xml:space="preserve"> не </w:t>
      </w:r>
      <w:r>
        <w:rPr>
          <w:sz w:val="24"/>
          <w:szCs w:val="24"/>
        </w:rPr>
        <w:t>проведена через мониторинговые исследования ( Всероссийские пров</w:t>
      </w:r>
      <w:r w:rsidR="00530276">
        <w:rPr>
          <w:sz w:val="24"/>
          <w:szCs w:val="24"/>
        </w:rPr>
        <w:t>ерочные работы), т</w:t>
      </w:r>
      <w:proofErr w:type="gramStart"/>
      <w:r w:rsidR="00530276">
        <w:rPr>
          <w:sz w:val="24"/>
          <w:szCs w:val="24"/>
        </w:rPr>
        <w:t>.к</w:t>
      </w:r>
      <w:proofErr w:type="gramEnd"/>
      <w:r w:rsidR="00530276">
        <w:rPr>
          <w:sz w:val="24"/>
          <w:szCs w:val="24"/>
        </w:rPr>
        <w:t xml:space="preserve"> в 4 классе 1 обучающийся  по программе 8 вида</w:t>
      </w:r>
      <w:r>
        <w:rPr>
          <w:sz w:val="24"/>
          <w:szCs w:val="24"/>
        </w:rPr>
        <w:t xml:space="preserve">                                              </w:t>
      </w:r>
      <w:r w:rsidR="00530276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>Внеурочная деятельность реализовывалась в соответствии с планом</w:t>
      </w:r>
      <w:r w:rsidR="00530276">
        <w:rPr>
          <w:sz w:val="24"/>
          <w:szCs w:val="24"/>
        </w:rPr>
        <w:t xml:space="preserve"> внеурочной деятельности на  2022</w:t>
      </w:r>
      <w:r>
        <w:rPr>
          <w:sz w:val="24"/>
          <w:szCs w:val="24"/>
        </w:rPr>
        <w:t xml:space="preserve"> учебный год.                                                                                                                                                              Системная оценка личностных,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 и предметных результатов реализуется в рамках накопительной системы – рабочего Портф</w:t>
      </w:r>
      <w:r w:rsidR="003154CA">
        <w:rPr>
          <w:sz w:val="24"/>
          <w:szCs w:val="24"/>
        </w:rPr>
        <w:t>олио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530276">
        <w:rPr>
          <w:sz w:val="24"/>
          <w:szCs w:val="24"/>
        </w:rPr>
        <w:t xml:space="preserve">                   В</w:t>
      </w:r>
      <w:proofErr w:type="gramEnd"/>
      <w:r w:rsidR="00530276">
        <w:rPr>
          <w:sz w:val="24"/>
          <w:szCs w:val="24"/>
        </w:rPr>
        <w:t xml:space="preserve">  2022</w:t>
      </w:r>
      <w:r>
        <w:rPr>
          <w:sz w:val="24"/>
          <w:szCs w:val="24"/>
        </w:rPr>
        <w:t xml:space="preserve"> учебном году Основная образовательная программа начального общего образования                 была реализована на 100%.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>Составной частью основной образовательной программы являются рабочие программы. Рабочие программы разработаны в соответствии с требованиями к планируемым результатам и на основании положения о рабочих программах.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Рабочие программы реализованы в полном объеме.                                                                                                     На конец года учащиеся 1 – 4 классов обладают средними навыками усвоения универсальных учебных действий.                                                                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>В</w:t>
      </w:r>
      <w:r w:rsidR="00530276">
        <w:rPr>
          <w:sz w:val="24"/>
          <w:szCs w:val="24"/>
        </w:rPr>
        <w:t>оспитательная работа в 2022</w:t>
      </w:r>
      <w:r>
        <w:rPr>
          <w:sz w:val="24"/>
          <w:szCs w:val="24"/>
        </w:rPr>
        <w:t xml:space="preserve"> учебном году строилась по основным направлениям: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«Патриотизм»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«Гражданственность»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«Здоровье»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«Труд и творчество»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«Природа»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«Литература и искусство»</w:t>
      </w:r>
    </w:p>
    <w:p w:rsidR="00251792" w:rsidRDefault="00561028" w:rsidP="00251792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В рамках данных напр</w:t>
      </w:r>
      <w:r w:rsidR="00251792">
        <w:rPr>
          <w:sz w:val="24"/>
          <w:szCs w:val="24"/>
        </w:rPr>
        <w:t>а</w:t>
      </w:r>
      <w:r>
        <w:rPr>
          <w:sz w:val="24"/>
          <w:szCs w:val="24"/>
        </w:rPr>
        <w:t>влений</w:t>
      </w:r>
      <w:r w:rsidR="00CF1944">
        <w:rPr>
          <w:sz w:val="24"/>
          <w:szCs w:val="24"/>
        </w:rPr>
        <w:t xml:space="preserve">  пров</w:t>
      </w:r>
      <w:r w:rsidR="00251792">
        <w:rPr>
          <w:sz w:val="24"/>
          <w:szCs w:val="24"/>
        </w:rPr>
        <w:t>одили</w:t>
      </w:r>
      <w:r w:rsidR="00CF1944">
        <w:rPr>
          <w:sz w:val="24"/>
          <w:szCs w:val="24"/>
        </w:rPr>
        <w:t>сь</w:t>
      </w:r>
      <w:r w:rsidR="00251792">
        <w:rPr>
          <w:sz w:val="24"/>
          <w:szCs w:val="24"/>
        </w:rPr>
        <w:t xml:space="preserve"> различные мероприятия:</w:t>
      </w:r>
      <w:r w:rsidR="00251792" w:rsidRPr="00251792">
        <w:rPr>
          <w:sz w:val="24"/>
          <w:szCs w:val="24"/>
        </w:rPr>
        <w:t xml:space="preserve"> </w:t>
      </w:r>
      <w:r w:rsidR="00251792">
        <w:rPr>
          <w:sz w:val="24"/>
          <w:szCs w:val="24"/>
        </w:rPr>
        <w:t>спортивные соревнования, классные часы, родительские собрания и т.д. Тематика была разнообразной.</w:t>
      </w:r>
    </w:p>
    <w:p w:rsidR="00251792" w:rsidRDefault="00530276" w:rsidP="00251792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Актуальными в 2022</w:t>
      </w:r>
      <w:r w:rsidR="00251792">
        <w:rPr>
          <w:sz w:val="24"/>
          <w:szCs w:val="24"/>
        </w:rPr>
        <w:t xml:space="preserve"> году оставались вопросы здоровья обучающихся</w:t>
      </w:r>
      <w:proofErr w:type="gramStart"/>
      <w:r w:rsidR="00251792">
        <w:rPr>
          <w:sz w:val="24"/>
          <w:szCs w:val="24"/>
        </w:rPr>
        <w:t>.В</w:t>
      </w:r>
      <w:proofErr w:type="gramEnd"/>
      <w:r w:rsidR="00251792">
        <w:rPr>
          <w:sz w:val="24"/>
          <w:szCs w:val="24"/>
        </w:rPr>
        <w:t>нимание было уделено режимным моментам: проверка сохранности учебников, опозданий обучающихся на уроки, соблюдение школьной формы. В течение учебного года в регионе обострилась проблема суицидального поведения несовершеннолетних и совместно с родителями (законными представителями) была проведена работа по спасению детей от влияния социальных сетей.</w:t>
      </w:r>
    </w:p>
    <w:p w:rsidR="00251792" w:rsidRDefault="00251792" w:rsidP="00251792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 По итогам работы</w:t>
      </w:r>
      <w:r w:rsidR="008C5506">
        <w:rPr>
          <w:sz w:val="24"/>
          <w:szCs w:val="24"/>
        </w:rPr>
        <w:t xml:space="preserve"> в рамках воспитательной программы проведена большая работа с детьми </w:t>
      </w:r>
      <w:r w:rsidR="008C5506">
        <w:rPr>
          <w:sz w:val="24"/>
          <w:szCs w:val="24"/>
        </w:rPr>
        <w:lastRenderedPageBreak/>
        <w:t>«группы риска»:</w:t>
      </w:r>
    </w:p>
    <w:tbl>
      <w:tblPr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33"/>
        <w:gridCol w:w="885"/>
        <w:gridCol w:w="1264"/>
        <w:gridCol w:w="1172"/>
        <w:gridCol w:w="1264"/>
        <w:gridCol w:w="833"/>
        <w:gridCol w:w="885"/>
        <w:gridCol w:w="1053"/>
        <w:gridCol w:w="992"/>
      </w:tblGrid>
      <w:tr w:rsidR="008D13FE" w:rsidTr="008D13FE">
        <w:tc>
          <w:tcPr>
            <w:tcW w:w="1275" w:type="dxa"/>
            <w:vMerge w:val="restart"/>
            <w:shd w:val="clear" w:color="auto" w:fill="auto"/>
          </w:tcPr>
          <w:p w:rsidR="00D74D6F" w:rsidRPr="008C5506" w:rsidRDefault="00D74D6F" w:rsidP="008D13FE">
            <w:pPr>
              <w:tabs>
                <w:tab w:val="left" w:pos="2014"/>
              </w:tabs>
              <w:spacing w:before="139"/>
            </w:pPr>
            <w:r w:rsidRPr="008D13FE">
              <w:rPr>
                <w:sz w:val="24"/>
                <w:szCs w:val="24"/>
              </w:rPr>
              <w:t>К</w:t>
            </w:r>
            <w:r>
              <w:t>оличество детей группы риска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74D6F" w:rsidRPr="00D74D6F" w:rsidRDefault="00D74D6F" w:rsidP="008D13FE">
            <w:pPr>
              <w:tabs>
                <w:tab w:val="left" w:pos="2014"/>
              </w:tabs>
              <w:spacing w:before="139"/>
            </w:pPr>
            <w:r w:rsidRPr="00D74D6F">
              <w:t>Из них занято внеурочной деятельностью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D74D6F" w:rsidRPr="00D74D6F" w:rsidRDefault="00D74D6F" w:rsidP="008D13FE">
            <w:pPr>
              <w:tabs>
                <w:tab w:val="left" w:pos="2014"/>
              </w:tabs>
              <w:spacing w:before="139"/>
            </w:pPr>
            <w:r w:rsidRPr="00D74D6F">
              <w:t>Количество детей занятых фактически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% занятости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D74D6F" w:rsidRPr="00D74D6F" w:rsidRDefault="00D74D6F" w:rsidP="008D13FE">
            <w:pPr>
              <w:tabs>
                <w:tab w:val="left" w:pos="2014"/>
              </w:tabs>
              <w:spacing w:before="139"/>
            </w:pPr>
            <w:r w:rsidRPr="00D74D6F">
              <w:t>Количество детей состоящих на учете ОППН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74D6F" w:rsidRPr="00D74D6F" w:rsidRDefault="00D74D6F" w:rsidP="008D13FE">
            <w:pPr>
              <w:tabs>
                <w:tab w:val="left" w:pos="2014"/>
              </w:tabs>
              <w:spacing w:before="139"/>
            </w:pPr>
            <w:r w:rsidRPr="00D74D6F">
              <w:t>Из них занято внеурочной деятельностью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0"/>
                <w:szCs w:val="20"/>
              </w:rPr>
            </w:pPr>
            <w:r w:rsidRPr="008D13FE">
              <w:rPr>
                <w:sz w:val="20"/>
                <w:szCs w:val="20"/>
              </w:rPr>
              <w:t>Количество детей занятых фактически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74D6F" w:rsidRPr="00D74D6F" w:rsidRDefault="00D74D6F" w:rsidP="008D13FE">
            <w:pPr>
              <w:tabs>
                <w:tab w:val="left" w:pos="2014"/>
              </w:tabs>
              <w:spacing w:before="139"/>
            </w:pPr>
            <w:r>
              <w:t>% занятости</w:t>
            </w:r>
          </w:p>
        </w:tc>
      </w:tr>
      <w:tr w:rsidR="008D13FE" w:rsidTr="008D13FE">
        <w:tc>
          <w:tcPr>
            <w:tcW w:w="1275" w:type="dxa"/>
            <w:vMerge/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в школе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вне школы</w:t>
            </w:r>
          </w:p>
        </w:tc>
        <w:tc>
          <w:tcPr>
            <w:tcW w:w="1264" w:type="dxa"/>
            <w:vMerge/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в школе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вне школы</w:t>
            </w:r>
          </w:p>
        </w:tc>
        <w:tc>
          <w:tcPr>
            <w:tcW w:w="1053" w:type="dxa"/>
            <w:vMerge/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</w:p>
        </w:tc>
      </w:tr>
      <w:tr w:rsidR="008D13FE" w:rsidTr="008D13FE">
        <w:tc>
          <w:tcPr>
            <w:tcW w:w="1275" w:type="dxa"/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6</w:t>
            </w:r>
          </w:p>
        </w:tc>
        <w:tc>
          <w:tcPr>
            <w:tcW w:w="1264" w:type="dxa"/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6</w:t>
            </w:r>
          </w:p>
        </w:tc>
        <w:tc>
          <w:tcPr>
            <w:tcW w:w="1172" w:type="dxa"/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100</w:t>
            </w:r>
          </w:p>
        </w:tc>
        <w:tc>
          <w:tcPr>
            <w:tcW w:w="1264" w:type="dxa"/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0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74D6F" w:rsidRPr="008D13FE" w:rsidRDefault="00D74D6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0</w:t>
            </w:r>
          </w:p>
        </w:tc>
      </w:tr>
    </w:tbl>
    <w:p w:rsidR="008C5506" w:rsidRDefault="00D74D6F" w:rsidP="00251792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Проблема информационной безопасности, зависимости детей от социальных сетей, сетевых игр и т.д. остается под контролем.</w:t>
      </w:r>
    </w:p>
    <w:p w:rsidR="00D74D6F" w:rsidRDefault="00530276" w:rsidP="00251792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Рекомендации на 2023</w:t>
      </w:r>
      <w:r w:rsidR="00D74D6F">
        <w:rPr>
          <w:sz w:val="24"/>
          <w:szCs w:val="24"/>
        </w:rPr>
        <w:t xml:space="preserve"> год:</w:t>
      </w:r>
    </w:p>
    <w:p w:rsidR="00D74D6F" w:rsidRDefault="00D74D6F" w:rsidP="00251792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1.Продолжить доносить информацию до родителей своевременно, полно, мотивировать их на поддержку своих детей; использовать современные формы воздействия с родителями.</w:t>
      </w:r>
    </w:p>
    <w:p w:rsidR="00D74D6F" w:rsidRDefault="00D74D6F" w:rsidP="00251792">
      <w:pPr>
        <w:tabs>
          <w:tab w:val="left" w:pos="2014"/>
        </w:tabs>
        <w:spacing w:before="139"/>
        <w:ind w:left="1134"/>
        <w:rPr>
          <w:sz w:val="24"/>
          <w:szCs w:val="24"/>
        </w:rPr>
      </w:pPr>
    </w:p>
    <w:p w:rsidR="00D74D6F" w:rsidRDefault="00D74D6F" w:rsidP="00251792">
      <w:pPr>
        <w:tabs>
          <w:tab w:val="left" w:pos="2014"/>
        </w:tabs>
        <w:spacing w:before="139"/>
        <w:ind w:left="1134"/>
        <w:rPr>
          <w:sz w:val="32"/>
          <w:szCs w:val="32"/>
        </w:rPr>
      </w:pPr>
      <w:r>
        <w:rPr>
          <w:sz w:val="24"/>
          <w:szCs w:val="24"/>
        </w:rPr>
        <w:t xml:space="preserve">               </w:t>
      </w:r>
      <w:r>
        <w:rPr>
          <w:sz w:val="32"/>
          <w:szCs w:val="32"/>
        </w:rPr>
        <w:t>Оценка системы управления организации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</w:t>
      </w:r>
      <w:r w:rsidRPr="00C6109E">
        <w:rPr>
          <w:sz w:val="24"/>
          <w:szCs w:val="24"/>
        </w:rPr>
        <w:t>Управление организацией осуществляется в соответствии</w:t>
      </w:r>
      <w:r>
        <w:rPr>
          <w:sz w:val="24"/>
          <w:szCs w:val="24"/>
        </w:rPr>
        <w:t xml:space="preserve"> с Федеральным Законом «Об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образовании в Российской Федерации» от 29.12.2012 г. №273 – ФЗ, Уставом МКОУ «Сахаровская НОШ», действующими локальными актами.</w:t>
      </w:r>
      <w:r w:rsidRPr="00BD4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Управление осуществляется на основе сотрудничества педагогического, ученического и родительского коллективов, принципов единоначалия, коллегиальности, демократичности, открытости, приоритета общечеловеческих ценностей, охраны жизни и здоровья ребенка, свободного развития личности.</w:t>
      </w:r>
      <w:r w:rsidRPr="00BD4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Непосредственное руководство и управление организацией осуществляет директор, назначаемый на должность и освобождаемый от нее учредителем. Коллегиальными органами управления Учреждением является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Общее </w:t>
      </w:r>
      <w:r w:rsidR="00CF1944">
        <w:rPr>
          <w:sz w:val="24"/>
          <w:szCs w:val="24"/>
        </w:rPr>
        <w:t>собрание работников, Родительский комитет</w:t>
      </w:r>
      <w:r>
        <w:rPr>
          <w:sz w:val="24"/>
          <w:szCs w:val="24"/>
        </w:rPr>
        <w:t>.</w:t>
      </w:r>
    </w:p>
    <w:p w:rsidR="00BD4DEB" w:rsidRPr="00BD4DEB" w:rsidRDefault="00BD4DEB" w:rsidP="00BD4DEB">
      <w:pPr>
        <w:tabs>
          <w:tab w:val="left" w:pos="2014"/>
        </w:tabs>
        <w:spacing w:before="139"/>
        <w:ind w:left="51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BD4DEB">
        <w:rPr>
          <w:b/>
          <w:sz w:val="24"/>
          <w:szCs w:val="24"/>
        </w:rPr>
        <w:t>Функции управления: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Информационно – аналитическая;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Мотивационно – целевая;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Планово – прогностическая;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Контрольно – диагностическая;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Организационно – исполнительская;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Регулятивно – коррекционная;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Стратегию</w:t>
      </w:r>
      <w:r w:rsidR="00530276">
        <w:rPr>
          <w:sz w:val="24"/>
          <w:szCs w:val="24"/>
        </w:rPr>
        <w:t xml:space="preserve"> деятельности учреждения на 2022</w:t>
      </w:r>
      <w:r>
        <w:rPr>
          <w:sz w:val="24"/>
          <w:szCs w:val="24"/>
        </w:rPr>
        <w:t xml:space="preserve">  год определили публичный доклад дирек</w:t>
      </w:r>
      <w:r w:rsidR="00530276">
        <w:rPr>
          <w:sz w:val="24"/>
          <w:szCs w:val="24"/>
        </w:rPr>
        <w:t xml:space="preserve">тора и </w:t>
      </w:r>
      <w:proofErr w:type="spellStart"/>
      <w:r w:rsidR="00530276">
        <w:rPr>
          <w:sz w:val="24"/>
          <w:szCs w:val="24"/>
        </w:rPr>
        <w:t>самообследование</w:t>
      </w:r>
      <w:proofErr w:type="spellEnd"/>
      <w:r w:rsidR="00530276">
        <w:rPr>
          <w:sz w:val="24"/>
          <w:szCs w:val="24"/>
        </w:rPr>
        <w:t xml:space="preserve"> за  2021</w:t>
      </w:r>
      <w:r>
        <w:rPr>
          <w:sz w:val="24"/>
          <w:szCs w:val="24"/>
        </w:rPr>
        <w:t xml:space="preserve">  год. На педагогических советах и рабочих совещаниях обсуждались текущие вопросы по различным направлениям, отражающие реальное состояние дел в учреждении.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В МКОУ «Сахаровская НОШ» на доступном уровне используется компьютерная техника и интернет в управлении учебно-воспитательным процессом.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Система контроля определяется и регламентируется положением. План </w:t>
      </w:r>
      <w:proofErr w:type="spellStart"/>
      <w:r>
        <w:rPr>
          <w:sz w:val="24"/>
          <w:szCs w:val="24"/>
        </w:rPr>
        <w:t>внутриш</w:t>
      </w:r>
      <w:r w:rsidR="00530276">
        <w:rPr>
          <w:sz w:val="24"/>
          <w:szCs w:val="24"/>
        </w:rPr>
        <w:t>кольного</w:t>
      </w:r>
      <w:proofErr w:type="spellEnd"/>
      <w:r w:rsidR="00530276">
        <w:rPr>
          <w:sz w:val="24"/>
          <w:szCs w:val="24"/>
        </w:rPr>
        <w:t xml:space="preserve"> контроля на  2022</w:t>
      </w:r>
      <w:r>
        <w:rPr>
          <w:sz w:val="24"/>
          <w:szCs w:val="24"/>
        </w:rPr>
        <w:t xml:space="preserve"> г. учебный год был составлен с учетом результативности образовательного процесса за предыдущий учебный год и приоритетности основных направлений деятельности школы. Постоянными объектами контроля в школе являются: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- достижение планируемых результатов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(предметных и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>), через входные, текущие, комплексные проверочные работы, посещение уроков;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- программно – методическое обеспечение, через мониторинг нормативных актов;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="00530276">
        <w:rPr>
          <w:sz w:val="24"/>
          <w:szCs w:val="24"/>
        </w:rPr>
        <w:t xml:space="preserve">             - </w:t>
      </w:r>
      <w:r>
        <w:rPr>
          <w:sz w:val="24"/>
          <w:szCs w:val="24"/>
        </w:rPr>
        <w:t xml:space="preserve"> через систематические проверки согласно локальному акту;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- дневники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, через систематические проверки согласно локальному акту.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В поле зрения администрации главным оставалось повышение качества образования. Объектами контроля были актуальные и значимые для школы вопросы содержания образования, уровень подготовки обучающихся и педагогов, педагогические технологии, их дифференциация и индивидуализация, уровень воспитанности детей.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Таким образом, система управления создает условия для образовательной деятельности в соответствии с законодательством, ориентацию на результат – повышения качества образования.</w:t>
      </w:r>
    </w:p>
    <w:p w:rsidR="00CC597A" w:rsidRDefault="00CC597A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CC597A" w:rsidRDefault="00CC597A" w:rsidP="00BD4DEB">
      <w:pPr>
        <w:tabs>
          <w:tab w:val="left" w:pos="2014"/>
        </w:tabs>
        <w:spacing w:before="139"/>
        <w:ind w:left="510"/>
        <w:rPr>
          <w:sz w:val="28"/>
          <w:szCs w:val="28"/>
        </w:rPr>
      </w:pPr>
      <w:r>
        <w:rPr>
          <w:sz w:val="24"/>
          <w:szCs w:val="24"/>
        </w:rPr>
        <w:t xml:space="preserve">             </w:t>
      </w:r>
      <w:r>
        <w:rPr>
          <w:sz w:val="28"/>
          <w:szCs w:val="28"/>
        </w:rPr>
        <w:t xml:space="preserve">ОЦЕНКА СОДЕРЖАНИЯ И КАЧЕСТВА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CC597A" w:rsidRDefault="00CC597A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8"/>
          <w:szCs w:val="28"/>
        </w:rPr>
        <w:t xml:space="preserve">             </w:t>
      </w:r>
      <w:r w:rsidR="00530276">
        <w:rPr>
          <w:sz w:val="24"/>
          <w:szCs w:val="24"/>
        </w:rPr>
        <w:t>В 2022</w:t>
      </w:r>
      <w:r>
        <w:rPr>
          <w:sz w:val="24"/>
          <w:szCs w:val="24"/>
        </w:rPr>
        <w:t xml:space="preserve"> году вопросы всеобуча рассматривались на педсоветах. Оценка качества образовательной деятельности осуществлялась по следующим направлениям:</w:t>
      </w:r>
    </w:p>
    <w:p w:rsidR="00CC597A" w:rsidRDefault="00CC597A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мониторинговые исследования уровня учебных достижений обучающихся;</w:t>
      </w:r>
    </w:p>
    <w:p w:rsidR="00CC597A" w:rsidRDefault="00CC597A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промежуточная аттестация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CC597A" w:rsidRDefault="00CC597A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Результаты мониторинговых исследований:</w:t>
      </w:r>
    </w:p>
    <w:p w:rsidR="00CC597A" w:rsidRDefault="00AA5493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spellStart"/>
      <w:r>
        <w:rPr>
          <w:sz w:val="24"/>
          <w:szCs w:val="24"/>
        </w:rPr>
        <w:t>Сформированн</w:t>
      </w:r>
      <w:r w:rsidR="00CC597A">
        <w:rPr>
          <w:sz w:val="24"/>
          <w:szCs w:val="24"/>
        </w:rPr>
        <w:t>ость</w:t>
      </w:r>
      <w:proofErr w:type="spellEnd"/>
      <w:r>
        <w:rPr>
          <w:sz w:val="24"/>
          <w:szCs w:val="24"/>
        </w:rPr>
        <w:t xml:space="preserve"> части познавательных и коммуникативных способов действий оценивалась по результатам выполнения письменной (комп</w:t>
      </w:r>
      <w:r w:rsidR="00530276">
        <w:rPr>
          <w:sz w:val="24"/>
          <w:szCs w:val="24"/>
        </w:rPr>
        <w:t xml:space="preserve">лексной) работы. </w:t>
      </w:r>
    </w:p>
    <w:p w:rsidR="00C37C8F" w:rsidRDefault="00C37C8F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Уровень обучения </w:t>
      </w:r>
      <w:r w:rsidR="00530276">
        <w:rPr>
          <w:sz w:val="24"/>
          <w:szCs w:val="24"/>
        </w:rPr>
        <w:t>и качества по школе за 2022</w:t>
      </w:r>
      <w:r>
        <w:rPr>
          <w:sz w:val="24"/>
          <w:szCs w:val="24"/>
        </w:rPr>
        <w:t xml:space="preserve"> учебный год.</w:t>
      </w:r>
    </w:p>
    <w:p w:rsidR="00C37C8F" w:rsidRPr="00CC597A" w:rsidRDefault="00C37C8F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0"/>
        <w:gridCol w:w="1878"/>
        <w:gridCol w:w="1879"/>
        <w:gridCol w:w="1894"/>
        <w:gridCol w:w="1926"/>
        <w:gridCol w:w="1879"/>
      </w:tblGrid>
      <w:tr w:rsidR="008D13FE" w:rsidTr="008D13FE">
        <w:tc>
          <w:tcPr>
            <w:tcW w:w="1967" w:type="dxa"/>
            <w:shd w:val="clear" w:color="auto" w:fill="auto"/>
          </w:tcPr>
          <w:p w:rsidR="00C37C8F" w:rsidRPr="008D13FE" w:rsidRDefault="00C37C8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Уровень обучения</w:t>
            </w:r>
          </w:p>
        </w:tc>
        <w:tc>
          <w:tcPr>
            <w:tcW w:w="1967" w:type="dxa"/>
            <w:shd w:val="clear" w:color="auto" w:fill="auto"/>
          </w:tcPr>
          <w:p w:rsidR="00C37C8F" w:rsidRPr="008D13FE" w:rsidRDefault="00C37C8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Количество отличников</w:t>
            </w:r>
          </w:p>
        </w:tc>
        <w:tc>
          <w:tcPr>
            <w:tcW w:w="1968" w:type="dxa"/>
            <w:shd w:val="clear" w:color="auto" w:fill="auto"/>
          </w:tcPr>
          <w:p w:rsidR="00C37C8F" w:rsidRPr="008D13FE" w:rsidRDefault="00C37C8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Количество на «4» и «5»</w:t>
            </w:r>
          </w:p>
        </w:tc>
        <w:tc>
          <w:tcPr>
            <w:tcW w:w="1968" w:type="dxa"/>
            <w:shd w:val="clear" w:color="auto" w:fill="auto"/>
          </w:tcPr>
          <w:p w:rsidR="00C37C8F" w:rsidRPr="008D13FE" w:rsidRDefault="00C37C8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 xml:space="preserve">Количество не </w:t>
            </w:r>
            <w:proofErr w:type="gramStart"/>
            <w:r w:rsidRPr="008D13FE">
              <w:rPr>
                <w:sz w:val="24"/>
                <w:szCs w:val="24"/>
              </w:rPr>
              <w:t>успевающих</w:t>
            </w:r>
            <w:proofErr w:type="gramEnd"/>
          </w:p>
        </w:tc>
        <w:tc>
          <w:tcPr>
            <w:tcW w:w="1968" w:type="dxa"/>
            <w:shd w:val="clear" w:color="auto" w:fill="auto"/>
          </w:tcPr>
          <w:p w:rsidR="00C37C8F" w:rsidRPr="008D13FE" w:rsidRDefault="00C37C8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Успеваемость, %</w:t>
            </w:r>
          </w:p>
        </w:tc>
        <w:tc>
          <w:tcPr>
            <w:tcW w:w="1968" w:type="dxa"/>
            <w:shd w:val="clear" w:color="auto" w:fill="auto"/>
          </w:tcPr>
          <w:p w:rsidR="00C37C8F" w:rsidRPr="008D13FE" w:rsidRDefault="00D305D5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Качество,%</w:t>
            </w:r>
          </w:p>
        </w:tc>
      </w:tr>
      <w:tr w:rsidR="008D13FE" w:rsidTr="008D13FE">
        <w:tc>
          <w:tcPr>
            <w:tcW w:w="1967" w:type="dxa"/>
            <w:shd w:val="clear" w:color="auto" w:fill="auto"/>
          </w:tcPr>
          <w:p w:rsidR="00C37C8F" w:rsidRPr="008D13FE" w:rsidRDefault="00C37C8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1-4 классы</w:t>
            </w:r>
          </w:p>
        </w:tc>
        <w:tc>
          <w:tcPr>
            <w:tcW w:w="1967" w:type="dxa"/>
            <w:shd w:val="clear" w:color="auto" w:fill="auto"/>
          </w:tcPr>
          <w:p w:rsidR="00C37C8F" w:rsidRPr="008D13FE" w:rsidRDefault="00D305D5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0</w:t>
            </w:r>
          </w:p>
        </w:tc>
        <w:tc>
          <w:tcPr>
            <w:tcW w:w="1968" w:type="dxa"/>
            <w:shd w:val="clear" w:color="auto" w:fill="auto"/>
          </w:tcPr>
          <w:p w:rsidR="00C37C8F" w:rsidRPr="008D13FE" w:rsidRDefault="00D305D5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shd w:val="clear" w:color="auto" w:fill="auto"/>
          </w:tcPr>
          <w:p w:rsidR="00C37C8F" w:rsidRPr="008D13FE" w:rsidRDefault="00C37C8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0</w:t>
            </w:r>
          </w:p>
        </w:tc>
        <w:tc>
          <w:tcPr>
            <w:tcW w:w="1968" w:type="dxa"/>
            <w:shd w:val="clear" w:color="auto" w:fill="auto"/>
          </w:tcPr>
          <w:p w:rsidR="00C37C8F" w:rsidRPr="008D13FE" w:rsidRDefault="00D305D5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100</w:t>
            </w:r>
          </w:p>
        </w:tc>
        <w:tc>
          <w:tcPr>
            <w:tcW w:w="1968" w:type="dxa"/>
            <w:shd w:val="clear" w:color="auto" w:fill="auto"/>
          </w:tcPr>
          <w:p w:rsidR="00C37C8F" w:rsidRPr="008D13FE" w:rsidRDefault="00D305D5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16,6</w:t>
            </w:r>
          </w:p>
        </w:tc>
      </w:tr>
    </w:tbl>
    <w:p w:rsidR="00C37C8F" w:rsidRDefault="00C37C8F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</w:p>
    <w:p w:rsidR="00D305D5" w:rsidRDefault="00D305D5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ОЦЕНКА ОРГАНИЗАЦИИ УЧЕБНОГО ПРОЦЕССА</w:t>
      </w:r>
    </w:p>
    <w:p w:rsidR="00D305D5" w:rsidRDefault="00D305D5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                </w:t>
      </w:r>
      <w:r>
        <w:rPr>
          <w:sz w:val="24"/>
          <w:szCs w:val="24"/>
        </w:rPr>
        <w:t>Учебный процесс организован в соответствии с нормативными актами. Согласно анкетированию, проведенному среди родителей (законных представителей) обучающихся, по вопросу удовлетворения качеством предоставляемых услуг родители – 100 % от числа опрошен</w:t>
      </w:r>
      <w:r w:rsidR="00530276">
        <w:rPr>
          <w:sz w:val="24"/>
          <w:szCs w:val="24"/>
        </w:rPr>
        <w:t xml:space="preserve">ных </w:t>
      </w:r>
      <w:proofErr w:type="gramStart"/>
      <w:r w:rsidR="00530276">
        <w:rPr>
          <w:sz w:val="24"/>
          <w:szCs w:val="24"/>
        </w:rPr>
        <w:t>удовлетворена</w:t>
      </w:r>
      <w:proofErr w:type="gramEnd"/>
      <w:r w:rsidR="00530276">
        <w:rPr>
          <w:sz w:val="24"/>
          <w:szCs w:val="24"/>
        </w:rPr>
        <w:t>. В 2022</w:t>
      </w:r>
      <w:r>
        <w:rPr>
          <w:sz w:val="24"/>
          <w:szCs w:val="24"/>
        </w:rPr>
        <w:t xml:space="preserve"> учебном году в школе был 1 класс – комплект.</w:t>
      </w:r>
    </w:p>
    <w:p w:rsidR="00D305D5" w:rsidRDefault="00D305D5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Школа работает в одну смену. Занятия начинаются 9.00 ч. Продолжительность учебной недели для обучающихся 1-4 классов – 5 дней. Продолжительность уроков 35 для обучающихся 1-го класса, 40 мин. для обучающихся 2-4 классов. Продолжительность перемен 10 -20 минут. Внеурочные занятия проводятся после уроков согласно расписанию.</w:t>
      </w:r>
    </w:p>
    <w:p w:rsidR="00D305D5" w:rsidRDefault="00D305D5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Расписание учебных занятий соответствует учебному плану, составленному на основе гигиенических требований к условиям обучения в образовательных учреждениях.</w:t>
      </w:r>
    </w:p>
    <w:p w:rsidR="00D305D5" w:rsidRDefault="00D305D5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Учебный план начального общего образования реализуется через УМК «Школа России»</w:t>
      </w:r>
    </w:p>
    <w:p w:rsidR="00D305D5" w:rsidRDefault="00D305D5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Обязательными для изучения в начальной школе являются следующие предметные области и учебные предметы, входящие в них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филология (русский язык, английский язык ( 2-4классы), литературное чтение); математика (2 – 3 классы); естество знание  (окружающий мир); искусство (изобразительное искусство и музыка);  технология; физическая культура. Со второго класса введено изучение иностранного языка. Учебный предмет «Окружающий мир (человек, природа, общество)» изучается с 1 по3 класс по 2 урока в неделю.</w:t>
      </w:r>
    </w:p>
    <w:p w:rsidR="00D305D5" w:rsidRDefault="00D305D5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Внеурочная деятельность организуется по следующим направлениям: </w:t>
      </w:r>
      <w:proofErr w:type="gramStart"/>
      <w:r>
        <w:rPr>
          <w:sz w:val="24"/>
          <w:szCs w:val="24"/>
        </w:rPr>
        <w:t>интеллектуальное</w:t>
      </w:r>
      <w:proofErr w:type="gramEnd"/>
      <w:r>
        <w:rPr>
          <w:sz w:val="24"/>
          <w:szCs w:val="24"/>
        </w:rPr>
        <w:t xml:space="preserve">, экологическое. Программы всех предметов  учебного плана за прошедший год выполнены на 100 %.Учебный план школы позволил педагогическому коллективу выполнять главную функцию – создать условия для обеспечения развития школьников с учетом их индивидуальных возможностей, способностей </w:t>
      </w:r>
      <w:r>
        <w:rPr>
          <w:sz w:val="24"/>
          <w:szCs w:val="24"/>
        </w:rPr>
        <w:lastRenderedPageBreak/>
        <w:t>и образовательных потребностей.</w:t>
      </w:r>
    </w:p>
    <w:p w:rsidR="00D305D5" w:rsidRDefault="00D305D5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Задачи на новый учебный год:</w:t>
      </w:r>
    </w:p>
    <w:p w:rsidR="00D305D5" w:rsidRDefault="00D305D5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1.Контролировать полноту реализации учебных планов, планов внеурочной деятельности.</w:t>
      </w:r>
    </w:p>
    <w:p w:rsidR="00D305D5" w:rsidRDefault="00D305D5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2.Контролировать соблюдение календарного учебного графика.</w:t>
      </w:r>
    </w:p>
    <w:p w:rsidR="00A07178" w:rsidRDefault="00A07178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A07178" w:rsidRDefault="00A07178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ОЦЕНКА КАЧЕСТВА КАДРОВОГО ОБЕСПЕЧЕНИЯ</w:t>
      </w:r>
    </w:p>
    <w:p w:rsidR="00A07178" w:rsidRDefault="00530276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В  2022</w:t>
      </w:r>
      <w:r w:rsidR="00A07178">
        <w:rPr>
          <w:sz w:val="24"/>
          <w:szCs w:val="24"/>
        </w:rPr>
        <w:t xml:space="preserve"> учебном году укомплектованность педагогическими, руководящими и иными работниками с</w:t>
      </w:r>
      <w:r w:rsidR="001176A3">
        <w:rPr>
          <w:sz w:val="24"/>
          <w:szCs w:val="24"/>
        </w:rPr>
        <w:t xml:space="preserve">оставила 100 %. В школе работало 3 педагога. Один из них руководитель и два </w:t>
      </w:r>
      <w:r w:rsidR="00A07178">
        <w:rPr>
          <w:sz w:val="24"/>
          <w:szCs w:val="24"/>
        </w:rPr>
        <w:t xml:space="preserve"> педагог</w:t>
      </w:r>
      <w:r w:rsidR="001176A3">
        <w:rPr>
          <w:sz w:val="24"/>
          <w:szCs w:val="24"/>
        </w:rPr>
        <w:t>а</w:t>
      </w:r>
      <w:proofErr w:type="gramStart"/>
      <w:r w:rsidR="00A07178">
        <w:rPr>
          <w:sz w:val="24"/>
          <w:szCs w:val="24"/>
        </w:rPr>
        <w:t xml:space="preserve"> .</w:t>
      </w:r>
      <w:proofErr w:type="gramEnd"/>
      <w:r w:rsidR="00A07178">
        <w:rPr>
          <w:sz w:val="24"/>
          <w:szCs w:val="24"/>
        </w:rPr>
        <w:t xml:space="preserve"> И</w:t>
      </w:r>
      <w:r w:rsidR="001176A3">
        <w:rPr>
          <w:sz w:val="24"/>
          <w:szCs w:val="24"/>
        </w:rPr>
        <w:t>меют высшее образование 2</w:t>
      </w:r>
      <w:r w:rsidR="00A07178">
        <w:rPr>
          <w:sz w:val="24"/>
          <w:szCs w:val="24"/>
        </w:rPr>
        <w:t xml:space="preserve"> педагог -50%, средне – специальное -50 %.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Педагогический стаж работников  35 лет- 1, свыше 40лет- 1.Возрастной состав </w:t>
      </w:r>
      <w:proofErr w:type="spellStart"/>
      <w:r>
        <w:rPr>
          <w:sz w:val="24"/>
          <w:szCs w:val="24"/>
        </w:rPr>
        <w:t>пед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оллектива</w:t>
      </w:r>
      <w:proofErr w:type="spellEnd"/>
      <w:r>
        <w:rPr>
          <w:sz w:val="24"/>
          <w:szCs w:val="24"/>
        </w:rPr>
        <w:t xml:space="preserve"> представлен в  таблице: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tbl>
      <w:tblPr>
        <w:tblW w:w="0" w:type="auto"/>
        <w:tblInd w:w="2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98"/>
        <w:gridCol w:w="3731"/>
      </w:tblGrid>
      <w:tr w:rsidR="00A07178" w:rsidTr="00A07178">
        <w:tc>
          <w:tcPr>
            <w:tcW w:w="7229" w:type="dxa"/>
            <w:gridSpan w:val="2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 xml:space="preserve">                                   Численность / удельный вес </w:t>
            </w:r>
            <w:proofErr w:type="gramStart"/>
            <w:r w:rsidRPr="00DE7312">
              <w:rPr>
                <w:sz w:val="24"/>
                <w:szCs w:val="24"/>
              </w:rPr>
              <w:t>педагогических</w:t>
            </w:r>
            <w:proofErr w:type="gramEnd"/>
            <w:r w:rsidRPr="00DE7312">
              <w:rPr>
                <w:sz w:val="24"/>
                <w:szCs w:val="24"/>
              </w:rPr>
              <w:t xml:space="preserve">      </w:t>
            </w:r>
          </w:p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 xml:space="preserve">                                                     работников                   </w:t>
            </w:r>
          </w:p>
        </w:tc>
      </w:tr>
      <w:tr w:rsidR="00A07178" w:rsidTr="00A07178">
        <w:tc>
          <w:tcPr>
            <w:tcW w:w="3498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до</w:t>
            </w:r>
            <w:r w:rsidRPr="00DE7312">
              <w:rPr>
                <w:sz w:val="24"/>
                <w:szCs w:val="24"/>
              </w:rPr>
              <w:t xml:space="preserve">   51 год</w:t>
            </w:r>
          </w:p>
        </w:tc>
        <w:tc>
          <w:tcPr>
            <w:tcW w:w="3731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 xml:space="preserve">           от 60 лет</w:t>
            </w:r>
          </w:p>
        </w:tc>
      </w:tr>
      <w:tr w:rsidR="00A07178" w:rsidTr="00A07178">
        <w:tc>
          <w:tcPr>
            <w:tcW w:w="3498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2 (66,6</w:t>
            </w:r>
            <w:r w:rsidRPr="00DE7312">
              <w:rPr>
                <w:sz w:val="24"/>
                <w:szCs w:val="24"/>
              </w:rPr>
              <w:t>%)</w:t>
            </w:r>
          </w:p>
        </w:tc>
        <w:tc>
          <w:tcPr>
            <w:tcW w:w="3731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1(33,4</w:t>
            </w:r>
            <w:r w:rsidRPr="00DE7312">
              <w:rPr>
                <w:sz w:val="24"/>
                <w:szCs w:val="24"/>
              </w:rPr>
              <w:t>%)</w:t>
            </w:r>
          </w:p>
        </w:tc>
      </w:tr>
    </w:tbl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Педагоги школы непрерывно повышают свою квалификацию. В этом учебном году 1 педагог прошел переподготовку.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ОЦЕНКА КАЧЕСТВА УЧЕБНО - МЕТОДИЧЕСКОГО ОБЕСПЕЧЕНИЯ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В 2020– 2021 учебном году учебно </w:t>
      </w:r>
      <w:proofErr w:type="gramStart"/>
      <w:r>
        <w:rPr>
          <w:sz w:val="24"/>
          <w:szCs w:val="24"/>
        </w:rPr>
        <w:t>–в</w:t>
      </w:r>
      <w:proofErr w:type="gramEnd"/>
      <w:r>
        <w:rPr>
          <w:sz w:val="24"/>
          <w:szCs w:val="24"/>
        </w:rPr>
        <w:t>оспитательный процесс на 100 % был обеспечен учебной и учебно – методической литературой. По всем учебным предметам, курсам и курсам внеурочной деятельности, включенным в учебный план школы на 2</w:t>
      </w:r>
      <w:r w:rsidR="001176A3">
        <w:rPr>
          <w:sz w:val="24"/>
          <w:szCs w:val="24"/>
        </w:rPr>
        <w:t>021 – 2022</w:t>
      </w:r>
      <w:r>
        <w:rPr>
          <w:sz w:val="24"/>
          <w:szCs w:val="24"/>
        </w:rPr>
        <w:t xml:space="preserve"> учебный год, педагогами школы разработаны рабочие программы на основе требований к результатам освоения образовательной программы начального  образования.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Для успешной и плодотворной работы педагоги школы используют в образовательной деятельности различные технологии (и их элементы) и методы.</w:t>
      </w:r>
    </w:p>
    <w:p w:rsidR="00A07178" w:rsidRPr="001D04B1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59"/>
        <w:gridCol w:w="5637"/>
      </w:tblGrid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 xml:space="preserve">                  Технология и методы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 xml:space="preserve">                  Использование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Технология развивающего обучения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Задания развивающего характера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Проблемное обучение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Задания проблемного характера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Технология проектной деятельности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Подготовка проектов урочной и внеурочной деятельности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Традиционные педагогические технологии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Рассказ, беседа, объяснение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ИКТ - технологии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Проведение уроков с использованием ИКТ – технологий; конкурсы, олимпиады и др.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Технология критического мышления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Групповая или парная работа. Рефлексия.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Технология интегрированного обучения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 xml:space="preserve">Интегрированные уроки: математика и литература; математика и ЗОЖ; 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Дифференцированное обучение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Создание комплекта вариативных заданий и тестов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proofErr w:type="spellStart"/>
            <w:r w:rsidRPr="00DE7312">
              <w:rPr>
                <w:sz w:val="24"/>
                <w:szCs w:val="24"/>
              </w:rPr>
              <w:t>Разноуровневое</w:t>
            </w:r>
            <w:proofErr w:type="spellEnd"/>
            <w:r w:rsidRPr="00DE7312">
              <w:rPr>
                <w:sz w:val="24"/>
                <w:szCs w:val="24"/>
              </w:rPr>
              <w:t xml:space="preserve"> обучение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 xml:space="preserve">Интегрированные уроки, внеклассная работа (проведение </w:t>
            </w:r>
            <w:proofErr w:type="spellStart"/>
            <w:r w:rsidRPr="00DE7312">
              <w:rPr>
                <w:sz w:val="24"/>
                <w:szCs w:val="24"/>
              </w:rPr>
              <w:t>кл</w:t>
            </w:r>
            <w:proofErr w:type="spellEnd"/>
            <w:r w:rsidRPr="00DE7312">
              <w:rPr>
                <w:sz w:val="24"/>
                <w:szCs w:val="24"/>
              </w:rPr>
              <w:t>. часов и др.)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Игровые технологии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Урок – соревнование, урок – сказка и др.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proofErr w:type="spellStart"/>
            <w:r w:rsidRPr="00DE7312">
              <w:rPr>
                <w:sz w:val="24"/>
                <w:szCs w:val="24"/>
              </w:rPr>
              <w:lastRenderedPageBreak/>
              <w:t>Здоровьесберегающие</w:t>
            </w:r>
            <w:proofErr w:type="spellEnd"/>
            <w:r w:rsidRPr="00DE7312">
              <w:rPr>
                <w:sz w:val="24"/>
                <w:szCs w:val="24"/>
              </w:rPr>
              <w:t xml:space="preserve"> технологии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-соблюдение санитарно – гигиенических условий обучения;</w:t>
            </w:r>
          </w:p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-правильное соотношение между темпом и информационной плотностью урока</w:t>
            </w:r>
          </w:p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- построение урока с учетом работоспособности учащихся;</w:t>
            </w:r>
          </w:p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- благоприятный эмоциональный настрой</w:t>
            </w:r>
          </w:p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-проведение физкультминуток и динамических пауз на уроках.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Использование исследовательского метода в обучении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практические работы, экскурсии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Обучение в сотрудничестве (командная, групповая работа)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Практические работы</w:t>
            </w:r>
          </w:p>
        </w:tc>
      </w:tr>
    </w:tbl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В соответствии с требованиями приказа МО РФ от 04.10.10 №986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 имеется оборудование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="0077364F">
        <w:rPr>
          <w:sz w:val="24"/>
          <w:szCs w:val="24"/>
        </w:rPr>
        <w:t xml:space="preserve">13 </w:t>
      </w:r>
      <w:r>
        <w:rPr>
          <w:sz w:val="24"/>
          <w:szCs w:val="24"/>
        </w:rPr>
        <w:t>компьютер</w:t>
      </w:r>
      <w:r w:rsidR="0077364F">
        <w:rPr>
          <w:sz w:val="24"/>
          <w:szCs w:val="24"/>
        </w:rPr>
        <w:t>ов</w:t>
      </w:r>
      <w:r w:rsidR="001176A3">
        <w:rPr>
          <w:sz w:val="24"/>
          <w:szCs w:val="24"/>
        </w:rPr>
        <w:t>, 4 МФУ</w:t>
      </w:r>
      <w:r>
        <w:rPr>
          <w:sz w:val="24"/>
          <w:szCs w:val="24"/>
        </w:rPr>
        <w:t>, 1 ноутбук, магнитофон, экран, мультимедийный проектор.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Учебный фонд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176A3">
        <w:rPr>
          <w:sz w:val="24"/>
          <w:szCs w:val="24"/>
        </w:rPr>
        <w:t xml:space="preserve">     В 2021 -2022</w:t>
      </w:r>
      <w:r>
        <w:rPr>
          <w:sz w:val="24"/>
          <w:szCs w:val="24"/>
        </w:rPr>
        <w:t xml:space="preserve"> учебном году для формирования школьного фонда учебников привлекались областные бюджетные средства.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Школьный фонд учебников для учащихся 1-4 </w:t>
      </w:r>
      <w:proofErr w:type="gramStart"/>
      <w:r>
        <w:rPr>
          <w:sz w:val="24"/>
          <w:szCs w:val="24"/>
        </w:rPr>
        <w:t>классах</w:t>
      </w:r>
      <w:proofErr w:type="gramEnd"/>
      <w:r>
        <w:rPr>
          <w:sz w:val="24"/>
          <w:szCs w:val="24"/>
        </w:rPr>
        <w:t xml:space="preserve"> укомплектован в полном объеме (обеспеченность школьными учебниками составила 100%) Учебники по физической культуре, технологии, музыке и ИЗО в соответствии с письмом МО Иркутской области от 23.01.2015 г. имеются только в кабинетах.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Проблемой, требующей оперативного решения является</w:t>
      </w:r>
      <w:proofErr w:type="gramEnd"/>
      <w:r>
        <w:rPr>
          <w:sz w:val="24"/>
          <w:szCs w:val="24"/>
        </w:rPr>
        <w:t xml:space="preserve"> проблема устаревания печатных фондов.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Внедрен сегмент единой федеральной межведомственной системы по учету контингента учащихся АИС Контингент.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Сайт школы создан в соответствии с требованиями Закона «Об образовании в РФ» №273 –ФЗ (ст.29), постановлением Правительства РФ от10.07.2013 г. №582 «Об утверждении Правил размещения на официальном сайте образовательной организации в информационно – телекоммуникационной сети Интернет и обновления информации об образовательной организации», приказа Федеральной службы по надзору в сфере образования и науки от 29.05.2014 г.№ 785 «Об утверждении требований</w:t>
      </w:r>
      <w:proofErr w:type="gramEnd"/>
      <w:r>
        <w:rPr>
          <w:sz w:val="24"/>
          <w:szCs w:val="24"/>
        </w:rPr>
        <w:t xml:space="preserve"> к структуре официального сайта образовательной организации в информационно – коммуникационной сети «Интернет» и формату представления на нем информации».</w:t>
      </w:r>
    </w:p>
    <w:p w:rsidR="00E96E4E" w:rsidRDefault="00E96E4E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96E4E" w:rsidRDefault="00E96E4E" w:rsidP="00E96E4E">
      <w:pPr>
        <w:tabs>
          <w:tab w:val="left" w:pos="2014"/>
        </w:tabs>
        <w:spacing w:before="13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ОЦЕНКА КАЧЕСТВА МАТЕРИАЛЬНО – ТЕХНИЧЕСКОЙ БАЗЫ</w:t>
      </w:r>
    </w:p>
    <w:p w:rsidR="00E96E4E" w:rsidRDefault="00E96E4E" w:rsidP="00E96E4E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Школа ведет систематическую работу по совершенствованию материально – технической базы.</w:t>
      </w:r>
    </w:p>
    <w:p w:rsidR="00E96E4E" w:rsidRDefault="00E96E4E" w:rsidP="00E96E4E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Приоритетным направлением в совершенствованию материально – технической базы школы является ее обновление в соответствии с необходимым учебно – материальным оснащением образовательного процесса, обеспечивающим выполнение требований ФГОС к условиям реализации основной образовательной программы общего образования.</w:t>
      </w:r>
      <w:proofErr w:type="gramEnd"/>
      <w:r>
        <w:rPr>
          <w:sz w:val="24"/>
          <w:szCs w:val="24"/>
        </w:rPr>
        <w:t xml:space="preserve"> В 2020 году в школу поступило 11 компьютеров и 4 </w:t>
      </w:r>
      <w:r w:rsidR="0077364F">
        <w:rPr>
          <w:sz w:val="24"/>
          <w:szCs w:val="24"/>
        </w:rPr>
        <w:t xml:space="preserve">МФУ. Был оборудован </w:t>
      </w:r>
      <w:r>
        <w:rPr>
          <w:sz w:val="24"/>
          <w:szCs w:val="24"/>
        </w:rPr>
        <w:t xml:space="preserve"> класс</w:t>
      </w:r>
      <w:r w:rsidR="0077364F">
        <w:rPr>
          <w:sz w:val="24"/>
          <w:szCs w:val="24"/>
        </w:rPr>
        <w:t xml:space="preserve"> с установленными  7 компьютерами</w:t>
      </w:r>
      <w:r>
        <w:rPr>
          <w:sz w:val="24"/>
          <w:szCs w:val="24"/>
        </w:rPr>
        <w:t>. Частично с помощью спонсоров.</w:t>
      </w:r>
    </w:p>
    <w:p w:rsidR="00E96E4E" w:rsidRDefault="00E96E4E" w:rsidP="00E96E4E">
      <w:pPr>
        <w:pStyle w:val="Heading11"/>
      </w:pPr>
      <w:r>
        <w:t xml:space="preserve">                        Условия для реализации образовательных программ.</w:t>
      </w:r>
    </w:p>
    <w:p w:rsidR="00E96E4E" w:rsidRDefault="00E96E4E" w:rsidP="00E96E4E">
      <w:pPr>
        <w:pStyle w:val="a5"/>
        <w:numPr>
          <w:ilvl w:val="1"/>
          <w:numId w:val="21"/>
        </w:numPr>
        <w:tabs>
          <w:tab w:val="left" w:pos="1433"/>
        </w:tabs>
        <w:spacing w:before="130"/>
        <w:rPr>
          <w:sz w:val="24"/>
        </w:rPr>
      </w:pPr>
      <w:r>
        <w:rPr>
          <w:sz w:val="24"/>
        </w:rPr>
        <w:t>Характеристика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здания:</w:t>
      </w:r>
    </w:p>
    <w:p w:rsidR="00E96E4E" w:rsidRDefault="00E96E4E" w:rsidP="00E96E4E">
      <w:pPr>
        <w:pStyle w:val="a5"/>
        <w:numPr>
          <w:ilvl w:val="0"/>
          <w:numId w:val="20"/>
        </w:numPr>
        <w:tabs>
          <w:tab w:val="left" w:pos="1152"/>
        </w:tabs>
        <w:rPr>
          <w:sz w:val="24"/>
        </w:rPr>
      </w:pPr>
      <w:r>
        <w:rPr>
          <w:sz w:val="24"/>
        </w:rPr>
        <w:t xml:space="preserve">Тип здания: </w:t>
      </w:r>
      <w:proofErr w:type="gramStart"/>
      <w:r>
        <w:rPr>
          <w:sz w:val="24"/>
        </w:rPr>
        <w:t>типовое</w:t>
      </w:r>
      <w:proofErr w:type="gramEnd"/>
      <w:r>
        <w:rPr>
          <w:sz w:val="24"/>
        </w:rPr>
        <w:t>.</w:t>
      </w:r>
    </w:p>
    <w:p w:rsidR="00E96E4E" w:rsidRDefault="00E96E4E" w:rsidP="00E96E4E">
      <w:pPr>
        <w:pStyle w:val="a5"/>
        <w:numPr>
          <w:ilvl w:val="0"/>
          <w:numId w:val="20"/>
        </w:numPr>
        <w:tabs>
          <w:tab w:val="left" w:pos="1152"/>
        </w:tabs>
        <w:rPr>
          <w:sz w:val="24"/>
        </w:rPr>
      </w:pPr>
      <w:r>
        <w:rPr>
          <w:sz w:val="24"/>
        </w:rPr>
        <w:lastRenderedPageBreak/>
        <w:t>Год ввода в эксплуатацию:</w:t>
      </w:r>
      <w:r>
        <w:rPr>
          <w:spacing w:val="-2"/>
          <w:sz w:val="24"/>
        </w:rPr>
        <w:t xml:space="preserve"> </w:t>
      </w:r>
      <w:r>
        <w:rPr>
          <w:sz w:val="24"/>
        </w:rPr>
        <w:t>1990г.</w:t>
      </w:r>
    </w:p>
    <w:p w:rsidR="00E96E4E" w:rsidRDefault="00E96E4E" w:rsidP="00E96E4E">
      <w:pPr>
        <w:pStyle w:val="a5"/>
        <w:numPr>
          <w:ilvl w:val="0"/>
          <w:numId w:val="20"/>
        </w:numPr>
        <w:tabs>
          <w:tab w:val="left" w:pos="1152"/>
        </w:tabs>
        <w:rPr>
          <w:sz w:val="24"/>
        </w:rPr>
      </w:pPr>
      <w:r>
        <w:rPr>
          <w:sz w:val="24"/>
        </w:rPr>
        <w:t>Общая площадь: 176,6 кв.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:rsidR="00E96E4E" w:rsidRDefault="00E96E4E" w:rsidP="00E96E4E">
      <w:pPr>
        <w:pStyle w:val="a5"/>
        <w:numPr>
          <w:ilvl w:val="0"/>
          <w:numId w:val="20"/>
        </w:numPr>
        <w:tabs>
          <w:tab w:val="left" w:pos="1152"/>
        </w:tabs>
        <w:rPr>
          <w:sz w:val="24"/>
        </w:rPr>
      </w:pPr>
      <w:r>
        <w:rPr>
          <w:sz w:val="24"/>
        </w:rPr>
        <w:t>Проектная мощность (предельная численность): 20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человек.</w:t>
      </w:r>
    </w:p>
    <w:p w:rsidR="00E96E4E" w:rsidRDefault="00E96E4E" w:rsidP="00E96E4E">
      <w:pPr>
        <w:pStyle w:val="a5"/>
        <w:numPr>
          <w:ilvl w:val="0"/>
          <w:numId w:val="20"/>
        </w:numPr>
        <w:tabs>
          <w:tab w:val="left" w:pos="1152"/>
        </w:tabs>
        <w:rPr>
          <w:sz w:val="24"/>
        </w:rPr>
      </w:pPr>
      <w:r>
        <w:rPr>
          <w:sz w:val="24"/>
        </w:rPr>
        <w:t>Фактическая мощность: 6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</w:p>
    <w:p w:rsidR="00E96E4E" w:rsidRDefault="00E96E4E" w:rsidP="00E96E4E">
      <w:pPr>
        <w:pStyle w:val="a3"/>
      </w:pPr>
    </w:p>
    <w:p w:rsidR="00E96E4E" w:rsidRDefault="00E96E4E" w:rsidP="00E96E4E">
      <w:pPr>
        <w:pStyle w:val="a5"/>
        <w:numPr>
          <w:ilvl w:val="1"/>
          <w:numId w:val="21"/>
        </w:numPr>
        <w:tabs>
          <w:tab w:val="left" w:pos="1433"/>
        </w:tabs>
        <w:rPr>
          <w:sz w:val="24"/>
        </w:rPr>
      </w:pPr>
      <w:r>
        <w:rPr>
          <w:sz w:val="24"/>
        </w:rPr>
        <w:t>Характеристика площадей, занятых под образовательный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процесс:</w:t>
      </w:r>
    </w:p>
    <w:p w:rsidR="00E96E4E" w:rsidRDefault="00E96E4E" w:rsidP="00E96E4E">
      <w:pPr>
        <w:pStyle w:val="a3"/>
        <w:spacing w:before="8"/>
      </w:pPr>
    </w:p>
    <w:tbl>
      <w:tblPr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2587"/>
        <w:gridCol w:w="2693"/>
      </w:tblGrid>
      <w:tr w:rsidR="00E96E4E" w:rsidTr="00B4467F">
        <w:trPr>
          <w:trHeight w:val="275"/>
        </w:trPr>
        <w:tc>
          <w:tcPr>
            <w:tcW w:w="5071" w:type="dxa"/>
          </w:tcPr>
          <w:p w:rsidR="00E96E4E" w:rsidRPr="00DE7312" w:rsidRDefault="00E96E4E" w:rsidP="00B4467F">
            <w:pPr>
              <w:pStyle w:val="TableParagraph"/>
              <w:rPr>
                <w:sz w:val="20"/>
              </w:rPr>
            </w:pPr>
          </w:p>
        </w:tc>
        <w:tc>
          <w:tcPr>
            <w:tcW w:w="2587" w:type="dxa"/>
          </w:tcPr>
          <w:p w:rsidR="00E96E4E" w:rsidRPr="00DE7312" w:rsidRDefault="00E96E4E" w:rsidP="00B4467F">
            <w:pPr>
              <w:pStyle w:val="TableParagraph"/>
              <w:spacing w:line="256" w:lineRule="exact"/>
              <w:ind w:left="693"/>
              <w:rPr>
                <w:sz w:val="24"/>
              </w:rPr>
            </w:pPr>
            <w:r w:rsidRPr="00DE7312">
              <w:rPr>
                <w:sz w:val="24"/>
              </w:rPr>
              <w:t>Количество</w:t>
            </w:r>
          </w:p>
        </w:tc>
        <w:tc>
          <w:tcPr>
            <w:tcW w:w="2693" w:type="dxa"/>
          </w:tcPr>
          <w:p w:rsidR="00E96E4E" w:rsidRPr="00DE7312" w:rsidRDefault="00E96E4E" w:rsidP="00B4467F">
            <w:pPr>
              <w:pStyle w:val="TableParagraph"/>
              <w:spacing w:line="256" w:lineRule="exact"/>
              <w:ind w:left="523"/>
              <w:rPr>
                <w:sz w:val="24"/>
              </w:rPr>
            </w:pPr>
            <w:r w:rsidRPr="00DE7312">
              <w:rPr>
                <w:sz w:val="24"/>
              </w:rPr>
              <w:t>Общая площадь</w:t>
            </w:r>
          </w:p>
        </w:tc>
      </w:tr>
      <w:tr w:rsidR="00E96E4E" w:rsidTr="00B4467F">
        <w:trPr>
          <w:trHeight w:val="553"/>
        </w:trPr>
        <w:tc>
          <w:tcPr>
            <w:tcW w:w="5071" w:type="dxa"/>
          </w:tcPr>
          <w:p w:rsidR="00E96E4E" w:rsidRPr="00DE7312" w:rsidRDefault="00E96E4E" w:rsidP="00B446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DE7312">
              <w:rPr>
                <w:sz w:val="24"/>
              </w:rPr>
              <w:t xml:space="preserve">Всего учебных помещений, используемых </w:t>
            </w:r>
            <w:proofErr w:type="gramStart"/>
            <w:r w:rsidRPr="00DE7312">
              <w:rPr>
                <w:sz w:val="24"/>
              </w:rPr>
              <w:t>в</w:t>
            </w:r>
            <w:proofErr w:type="gramEnd"/>
          </w:p>
          <w:p w:rsidR="00E96E4E" w:rsidRPr="00DE7312" w:rsidRDefault="00E96E4E" w:rsidP="00B4467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DE7312">
              <w:rPr>
                <w:sz w:val="24"/>
              </w:rPr>
              <w:t xml:space="preserve">образовательном </w:t>
            </w:r>
            <w:proofErr w:type="gramStart"/>
            <w:r w:rsidRPr="00DE7312">
              <w:rPr>
                <w:sz w:val="24"/>
              </w:rPr>
              <w:t>процессе</w:t>
            </w:r>
            <w:proofErr w:type="gramEnd"/>
            <w:r w:rsidRPr="00DE7312">
              <w:rPr>
                <w:sz w:val="24"/>
              </w:rPr>
              <w:t>:</w:t>
            </w:r>
          </w:p>
        </w:tc>
        <w:tc>
          <w:tcPr>
            <w:tcW w:w="2587" w:type="dxa"/>
          </w:tcPr>
          <w:p w:rsidR="00E96E4E" w:rsidRPr="00DE7312" w:rsidRDefault="00E96E4E" w:rsidP="00B446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DE7312"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E96E4E" w:rsidRPr="00DE7312" w:rsidRDefault="00E96E4E" w:rsidP="00B4467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DE7312">
              <w:rPr>
                <w:sz w:val="24"/>
              </w:rPr>
              <w:t>59</w:t>
            </w:r>
          </w:p>
        </w:tc>
      </w:tr>
      <w:tr w:rsidR="00E96E4E" w:rsidTr="00B4467F">
        <w:trPr>
          <w:trHeight w:val="275"/>
        </w:trPr>
        <w:tc>
          <w:tcPr>
            <w:tcW w:w="5071" w:type="dxa"/>
          </w:tcPr>
          <w:p w:rsidR="00E96E4E" w:rsidRPr="00DE7312" w:rsidRDefault="00E96E4E" w:rsidP="00B446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E7312">
              <w:rPr>
                <w:sz w:val="24"/>
              </w:rPr>
              <w:t>Кабинеты начальных классов</w:t>
            </w:r>
          </w:p>
        </w:tc>
        <w:tc>
          <w:tcPr>
            <w:tcW w:w="2587" w:type="dxa"/>
          </w:tcPr>
          <w:p w:rsidR="00E96E4E" w:rsidRPr="00DE7312" w:rsidRDefault="00E96E4E" w:rsidP="00B446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E7312"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E96E4E" w:rsidRPr="00DE7312" w:rsidRDefault="00E96E4E" w:rsidP="00B4467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DE7312">
              <w:rPr>
                <w:sz w:val="24"/>
              </w:rPr>
              <w:t>45</w:t>
            </w:r>
          </w:p>
        </w:tc>
      </w:tr>
      <w:tr w:rsidR="00E96E4E" w:rsidTr="00B4467F">
        <w:trPr>
          <w:trHeight w:val="275"/>
        </w:trPr>
        <w:tc>
          <w:tcPr>
            <w:tcW w:w="5071" w:type="dxa"/>
          </w:tcPr>
          <w:p w:rsidR="00E96E4E" w:rsidRPr="00DE7312" w:rsidRDefault="00E96E4E" w:rsidP="00B446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E7312">
              <w:rPr>
                <w:sz w:val="24"/>
              </w:rPr>
              <w:t>Спортивная комната</w:t>
            </w:r>
          </w:p>
        </w:tc>
        <w:tc>
          <w:tcPr>
            <w:tcW w:w="2587" w:type="dxa"/>
          </w:tcPr>
          <w:p w:rsidR="00E96E4E" w:rsidRPr="00DE7312" w:rsidRDefault="00E96E4E" w:rsidP="00B446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E7312"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E96E4E" w:rsidRPr="00DE7312" w:rsidRDefault="00E96E4E" w:rsidP="00B4467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DE7312">
              <w:rPr>
                <w:sz w:val="24"/>
              </w:rPr>
              <w:t>22,4</w:t>
            </w:r>
          </w:p>
        </w:tc>
      </w:tr>
    </w:tbl>
    <w:p w:rsidR="00E96E4E" w:rsidRDefault="00E96E4E" w:rsidP="00E96E4E">
      <w:pPr>
        <w:pStyle w:val="a3"/>
        <w:spacing w:before="5"/>
        <w:rPr>
          <w:sz w:val="23"/>
        </w:rPr>
      </w:pPr>
    </w:p>
    <w:p w:rsidR="00E96E4E" w:rsidRDefault="00E96E4E" w:rsidP="00E96E4E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Учебный кабинет оснащен необходимой мебелью</w:t>
      </w:r>
      <w:r w:rsidR="0077364F">
        <w:rPr>
          <w:sz w:val="24"/>
          <w:szCs w:val="24"/>
        </w:rPr>
        <w:t>, в классной комнате за счет районного бюджета заменены окна.</w:t>
      </w:r>
    </w:p>
    <w:p w:rsidR="00E96E4E" w:rsidRDefault="00E96E4E" w:rsidP="00E96E4E">
      <w:pPr>
        <w:pStyle w:val="a5"/>
        <w:numPr>
          <w:ilvl w:val="1"/>
          <w:numId w:val="21"/>
        </w:numPr>
        <w:tabs>
          <w:tab w:val="left" w:pos="1433"/>
        </w:tabs>
        <w:spacing w:before="1"/>
        <w:rPr>
          <w:sz w:val="24"/>
        </w:rPr>
      </w:pPr>
      <w:r>
        <w:rPr>
          <w:sz w:val="24"/>
          <w:szCs w:val="24"/>
        </w:rPr>
        <w:t xml:space="preserve">               Для осуществления питания школьников имеется столовая, оснащенная необходимым оборудованием.</w:t>
      </w:r>
      <w:r w:rsidRPr="000A3907">
        <w:rPr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питания:</w:t>
      </w:r>
    </w:p>
    <w:p w:rsidR="00E96E4E" w:rsidRDefault="00E96E4E" w:rsidP="00E96E4E">
      <w:pPr>
        <w:pStyle w:val="a5"/>
        <w:numPr>
          <w:ilvl w:val="0"/>
          <w:numId w:val="20"/>
        </w:numPr>
        <w:tabs>
          <w:tab w:val="left" w:pos="1152"/>
        </w:tabs>
        <w:spacing w:before="136"/>
        <w:rPr>
          <w:sz w:val="24"/>
        </w:rPr>
      </w:pPr>
      <w:r>
        <w:rPr>
          <w:sz w:val="24"/>
        </w:rPr>
        <w:t>организация питания –</w:t>
      </w:r>
      <w:r>
        <w:rPr>
          <w:spacing w:val="-7"/>
          <w:sz w:val="24"/>
        </w:rPr>
        <w:t xml:space="preserve"> </w:t>
      </w:r>
      <w:r>
        <w:rPr>
          <w:sz w:val="24"/>
        </w:rPr>
        <w:t>столовая;</w:t>
      </w:r>
    </w:p>
    <w:p w:rsidR="00E96E4E" w:rsidRDefault="00E96E4E" w:rsidP="00E96E4E">
      <w:pPr>
        <w:pStyle w:val="a5"/>
        <w:numPr>
          <w:ilvl w:val="0"/>
          <w:numId w:val="20"/>
        </w:numPr>
        <w:tabs>
          <w:tab w:val="left" w:pos="1152"/>
        </w:tabs>
        <w:rPr>
          <w:sz w:val="24"/>
        </w:rPr>
      </w:pPr>
      <w:r>
        <w:rPr>
          <w:sz w:val="24"/>
        </w:rPr>
        <w:t>площадь столовой – 28,8;</w:t>
      </w:r>
    </w:p>
    <w:p w:rsidR="00E96E4E" w:rsidRDefault="00E96E4E" w:rsidP="00E96E4E">
      <w:pPr>
        <w:pStyle w:val="a5"/>
        <w:numPr>
          <w:ilvl w:val="0"/>
          <w:numId w:val="20"/>
        </w:numPr>
        <w:tabs>
          <w:tab w:val="left" w:pos="1152"/>
        </w:tabs>
        <w:rPr>
          <w:sz w:val="24"/>
        </w:rPr>
      </w:pPr>
      <w:r>
        <w:rPr>
          <w:sz w:val="24"/>
        </w:rPr>
        <w:t>число посадочных мест –</w:t>
      </w:r>
      <w:r>
        <w:rPr>
          <w:spacing w:val="1"/>
          <w:sz w:val="24"/>
        </w:rPr>
        <w:t xml:space="preserve"> </w:t>
      </w:r>
      <w:r>
        <w:rPr>
          <w:sz w:val="24"/>
        </w:rPr>
        <w:t>10;</w:t>
      </w:r>
    </w:p>
    <w:p w:rsidR="00E96E4E" w:rsidRDefault="00E96E4E" w:rsidP="00E96E4E">
      <w:pPr>
        <w:pStyle w:val="a5"/>
        <w:numPr>
          <w:ilvl w:val="0"/>
          <w:numId w:val="20"/>
        </w:numPr>
        <w:tabs>
          <w:tab w:val="left" w:pos="1152"/>
        </w:tabs>
        <w:rPr>
          <w:sz w:val="24"/>
        </w:rPr>
      </w:pPr>
      <w:r>
        <w:rPr>
          <w:sz w:val="24"/>
        </w:rPr>
        <w:t>обеспеченность оборудованием пищеблока – 90</w:t>
      </w:r>
      <w:r>
        <w:rPr>
          <w:spacing w:val="-6"/>
          <w:sz w:val="24"/>
        </w:rPr>
        <w:t xml:space="preserve"> </w:t>
      </w:r>
      <w:r>
        <w:rPr>
          <w:sz w:val="24"/>
        </w:rPr>
        <w:t>%;</w:t>
      </w:r>
    </w:p>
    <w:p w:rsidR="00E96E4E" w:rsidRDefault="00E96E4E" w:rsidP="00E96E4E">
      <w:pPr>
        <w:pStyle w:val="a5"/>
        <w:numPr>
          <w:ilvl w:val="0"/>
          <w:numId w:val="20"/>
        </w:numPr>
        <w:tabs>
          <w:tab w:val="left" w:pos="1152"/>
        </w:tabs>
        <w:rPr>
          <w:sz w:val="24"/>
        </w:rPr>
      </w:pPr>
      <w:r>
        <w:rPr>
          <w:sz w:val="24"/>
        </w:rPr>
        <w:t xml:space="preserve">охват бесплатным питанием </w:t>
      </w:r>
      <w:proofErr w:type="spellStart"/>
      <w:proofErr w:type="gramStart"/>
      <w:r>
        <w:rPr>
          <w:sz w:val="24"/>
        </w:rPr>
        <w:t>питанием</w:t>
      </w:r>
      <w:proofErr w:type="spellEnd"/>
      <w:proofErr w:type="gramEnd"/>
      <w:r>
        <w:rPr>
          <w:sz w:val="24"/>
        </w:rPr>
        <w:t xml:space="preserve"> обучающихся –6 учащихся, - 100%</w:t>
      </w:r>
    </w:p>
    <w:p w:rsidR="00E96E4E" w:rsidRDefault="00E96E4E" w:rsidP="00E96E4E">
      <w:pPr>
        <w:pStyle w:val="a5"/>
        <w:numPr>
          <w:ilvl w:val="1"/>
          <w:numId w:val="21"/>
        </w:numPr>
        <w:tabs>
          <w:tab w:val="left" w:pos="1433"/>
        </w:tabs>
        <w:spacing w:before="1"/>
        <w:rPr>
          <w:sz w:val="24"/>
        </w:rPr>
      </w:pPr>
      <w:r>
        <w:rPr>
          <w:sz w:val="24"/>
        </w:rPr>
        <w:t xml:space="preserve">Медицинское обеспечение: на базе ФАП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ахарово</w:t>
      </w:r>
      <w:proofErr w:type="spellEnd"/>
    </w:p>
    <w:p w:rsidR="00E96E4E" w:rsidRDefault="00E96E4E" w:rsidP="00E96E4E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</w:rPr>
        <w:t xml:space="preserve">              </w:t>
      </w:r>
      <w:r>
        <w:rPr>
          <w:sz w:val="24"/>
          <w:szCs w:val="24"/>
        </w:rPr>
        <w:t xml:space="preserve"> Школа имеет территорию с ограждением, на пришкольной территории находится игровая и спортивная площадка.</w:t>
      </w:r>
    </w:p>
    <w:p w:rsidR="00E96E4E" w:rsidRDefault="00E96E4E" w:rsidP="00E96E4E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Качество материально – технического обеспечения на доступном уровне.</w:t>
      </w:r>
    </w:p>
    <w:p w:rsidR="002B17DF" w:rsidRDefault="002B17DF" w:rsidP="00E96E4E">
      <w:pPr>
        <w:tabs>
          <w:tab w:val="left" w:pos="2014"/>
        </w:tabs>
        <w:spacing w:before="139"/>
        <w:ind w:left="510"/>
        <w:rPr>
          <w:sz w:val="24"/>
          <w:szCs w:val="24"/>
        </w:rPr>
      </w:pPr>
    </w:p>
    <w:p w:rsidR="002B17DF" w:rsidRDefault="002B17DF" w:rsidP="00E96E4E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КОЛИЧЕСТВЕННЫЕ ПОКАЗАТЕЛИ ДЕЯТЕЛЬНОСТИ</w:t>
      </w:r>
    </w:p>
    <w:p w:rsidR="002B17DF" w:rsidRDefault="002B17DF" w:rsidP="00E96E4E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2B17DF" w:rsidRDefault="002B17DF" w:rsidP="00E96E4E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7"/>
        <w:gridCol w:w="2551"/>
      </w:tblGrid>
      <w:tr w:rsidR="002B17DF" w:rsidTr="008D13FE">
        <w:tc>
          <w:tcPr>
            <w:tcW w:w="8387" w:type="dxa"/>
            <w:shd w:val="clear" w:color="auto" w:fill="auto"/>
          </w:tcPr>
          <w:p w:rsidR="002B17DF" w:rsidRPr="008D13FE" w:rsidRDefault="002B17D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 xml:space="preserve">       Показатели</w:t>
            </w:r>
          </w:p>
        </w:tc>
        <w:tc>
          <w:tcPr>
            <w:tcW w:w="2551" w:type="dxa"/>
            <w:shd w:val="clear" w:color="auto" w:fill="auto"/>
          </w:tcPr>
          <w:p w:rsidR="002B17DF" w:rsidRPr="008D13FE" w:rsidRDefault="002B17D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Единица измерения</w:t>
            </w:r>
          </w:p>
        </w:tc>
      </w:tr>
      <w:tr w:rsidR="002B17DF" w:rsidTr="008D13FE">
        <w:tc>
          <w:tcPr>
            <w:tcW w:w="8387" w:type="dxa"/>
            <w:shd w:val="clear" w:color="auto" w:fill="auto"/>
          </w:tcPr>
          <w:p w:rsidR="002B17DF" w:rsidRPr="008D13FE" w:rsidRDefault="002B17DF" w:rsidP="008D13FE">
            <w:pPr>
              <w:tabs>
                <w:tab w:val="left" w:pos="2014"/>
              </w:tabs>
              <w:spacing w:before="139"/>
              <w:rPr>
                <w:b/>
                <w:sz w:val="24"/>
                <w:szCs w:val="24"/>
              </w:rPr>
            </w:pPr>
            <w:r w:rsidRPr="008D13FE">
              <w:rPr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551" w:type="dxa"/>
            <w:shd w:val="clear" w:color="auto" w:fill="auto"/>
          </w:tcPr>
          <w:p w:rsidR="002B17DF" w:rsidRPr="008D13FE" w:rsidRDefault="002B17DF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</w:p>
        </w:tc>
      </w:tr>
      <w:tr w:rsidR="002B17DF" w:rsidTr="008D13FE">
        <w:tc>
          <w:tcPr>
            <w:tcW w:w="8387" w:type="dxa"/>
            <w:shd w:val="clear" w:color="auto" w:fill="auto"/>
          </w:tcPr>
          <w:p w:rsidR="002B17DF" w:rsidRPr="008D13FE" w:rsidRDefault="00A90347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551" w:type="dxa"/>
            <w:shd w:val="clear" w:color="auto" w:fill="auto"/>
          </w:tcPr>
          <w:p w:rsidR="002B17DF" w:rsidRPr="008D13FE" w:rsidRDefault="00A90347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6 человек</w:t>
            </w:r>
          </w:p>
        </w:tc>
      </w:tr>
      <w:tr w:rsidR="002B17DF" w:rsidTr="008D13FE">
        <w:tc>
          <w:tcPr>
            <w:tcW w:w="8387" w:type="dxa"/>
            <w:shd w:val="clear" w:color="auto" w:fill="auto"/>
          </w:tcPr>
          <w:p w:rsidR="002B17DF" w:rsidRPr="008D13FE" w:rsidRDefault="00A90347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551" w:type="dxa"/>
            <w:shd w:val="clear" w:color="auto" w:fill="auto"/>
          </w:tcPr>
          <w:p w:rsidR="002B17DF" w:rsidRPr="008D13FE" w:rsidRDefault="00A90347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4 человека</w:t>
            </w:r>
          </w:p>
        </w:tc>
      </w:tr>
      <w:tr w:rsidR="002B17DF" w:rsidTr="008D13FE">
        <w:tc>
          <w:tcPr>
            <w:tcW w:w="8387" w:type="dxa"/>
            <w:shd w:val="clear" w:color="auto" w:fill="auto"/>
          </w:tcPr>
          <w:p w:rsidR="002B17DF" w:rsidRPr="008D13FE" w:rsidRDefault="00A90347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Численность учащихся по АООП НОО</w:t>
            </w:r>
          </w:p>
        </w:tc>
        <w:tc>
          <w:tcPr>
            <w:tcW w:w="2551" w:type="dxa"/>
            <w:shd w:val="clear" w:color="auto" w:fill="auto"/>
          </w:tcPr>
          <w:p w:rsidR="002B17DF" w:rsidRPr="008D13FE" w:rsidRDefault="00A90347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2 человека</w:t>
            </w:r>
          </w:p>
        </w:tc>
      </w:tr>
      <w:tr w:rsidR="002B17DF" w:rsidTr="008D13FE">
        <w:tc>
          <w:tcPr>
            <w:tcW w:w="8387" w:type="dxa"/>
            <w:shd w:val="clear" w:color="auto" w:fill="auto"/>
          </w:tcPr>
          <w:p w:rsidR="002B17DF" w:rsidRPr="008D13FE" w:rsidRDefault="00A90347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2551" w:type="dxa"/>
            <w:shd w:val="clear" w:color="auto" w:fill="auto"/>
          </w:tcPr>
          <w:p w:rsidR="002B17DF" w:rsidRPr="008D13FE" w:rsidRDefault="00A90347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3</w:t>
            </w:r>
          </w:p>
        </w:tc>
      </w:tr>
      <w:tr w:rsidR="002B17DF" w:rsidTr="008D13FE">
        <w:tc>
          <w:tcPr>
            <w:tcW w:w="8387" w:type="dxa"/>
            <w:shd w:val="clear" w:color="auto" w:fill="auto"/>
          </w:tcPr>
          <w:p w:rsidR="002B17DF" w:rsidRPr="008D13FE" w:rsidRDefault="00A90347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Численность / удельный вес численности педагогических работников</w:t>
            </w:r>
            <w:r w:rsidR="00E022CA" w:rsidRPr="008D13FE">
              <w:rPr>
                <w:sz w:val="24"/>
                <w:szCs w:val="24"/>
              </w:rPr>
              <w:t>, имеющих высшее образование, в общей численности педагогических работников</w:t>
            </w:r>
          </w:p>
        </w:tc>
        <w:tc>
          <w:tcPr>
            <w:tcW w:w="2551" w:type="dxa"/>
            <w:shd w:val="clear" w:color="auto" w:fill="auto"/>
          </w:tcPr>
          <w:p w:rsidR="002B17DF" w:rsidRPr="008D13FE" w:rsidRDefault="00A90347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2/</w:t>
            </w:r>
            <w:r w:rsidR="00E022CA" w:rsidRPr="008D13FE">
              <w:rPr>
                <w:sz w:val="24"/>
                <w:szCs w:val="24"/>
              </w:rPr>
              <w:t>66,6%</w:t>
            </w:r>
          </w:p>
        </w:tc>
      </w:tr>
      <w:tr w:rsidR="002B17DF" w:rsidTr="008D13FE">
        <w:tc>
          <w:tcPr>
            <w:tcW w:w="8387" w:type="dxa"/>
            <w:shd w:val="clear" w:color="auto" w:fill="auto"/>
          </w:tcPr>
          <w:p w:rsidR="002B17DF" w:rsidRPr="008D13FE" w:rsidRDefault="00E022CA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  <w:p w:rsidR="001F03ED" w:rsidRPr="008D13FE" w:rsidRDefault="001F03ED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B17DF" w:rsidRPr="008D13FE" w:rsidRDefault="001F03ED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2/66,6%</w:t>
            </w:r>
          </w:p>
        </w:tc>
      </w:tr>
      <w:tr w:rsidR="001F03ED" w:rsidTr="008D13FE">
        <w:tc>
          <w:tcPr>
            <w:tcW w:w="8387" w:type="dxa"/>
            <w:shd w:val="clear" w:color="auto" w:fill="auto"/>
          </w:tcPr>
          <w:p w:rsidR="001F03ED" w:rsidRPr="008D13FE" w:rsidRDefault="001F03ED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Численность/ удельный вес численности работников, имеющих среднее профессиональное образование, в общей численности педагогических работников</w:t>
            </w:r>
          </w:p>
          <w:p w:rsidR="001F03ED" w:rsidRPr="008D13FE" w:rsidRDefault="001F03ED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F03ED" w:rsidRPr="008D13FE" w:rsidRDefault="001F03ED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lastRenderedPageBreak/>
              <w:t>1/33,4</w:t>
            </w:r>
          </w:p>
        </w:tc>
      </w:tr>
      <w:tr w:rsidR="00E022CA" w:rsidTr="008D13FE">
        <w:tc>
          <w:tcPr>
            <w:tcW w:w="8387" w:type="dxa"/>
            <w:shd w:val="clear" w:color="auto" w:fill="auto"/>
          </w:tcPr>
          <w:p w:rsidR="001F03ED" w:rsidRPr="008D13FE" w:rsidRDefault="001F03ED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lastRenderedPageBreak/>
              <w:t>Численность/ удельный вес численности работников, имеющих среднее</w:t>
            </w:r>
            <w:r w:rsidR="00A55BB2" w:rsidRPr="008D13FE">
              <w:rPr>
                <w:sz w:val="24"/>
                <w:szCs w:val="24"/>
              </w:rPr>
              <w:t xml:space="preserve"> профессиональное образование педагогической направленности (профиля), </w:t>
            </w:r>
            <w:proofErr w:type="gramStart"/>
            <w:r w:rsidR="00A55BB2" w:rsidRPr="008D13FE">
              <w:rPr>
                <w:sz w:val="24"/>
                <w:szCs w:val="24"/>
              </w:rPr>
              <w:t>в</w:t>
            </w:r>
            <w:proofErr w:type="gramEnd"/>
            <w:r w:rsidR="00A55BB2" w:rsidRPr="008D13FE">
              <w:rPr>
                <w:sz w:val="24"/>
                <w:szCs w:val="24"/>
              </w:rPr>
              <w:t xml:space="preserve"> общей</w:t>
            </w:r>
          </w:p>
        </w:tc>
        <w:tc>
          <w:tcPr>
            <w:tcW w:w="2551" w:type="dxa"/>
            <w:shd w:val="clear" w:color="auto" w:fill="auto"/>
          </w:tcPr>
          <w:p w:rsidR="00E022CA" w:rsidRPr="008D13FE" w:rsidRDefault="00A55BB2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1/33,4</w:t>
            </w:r>
          </w:p>
        </w:tc>
      </w:tr>
      <w:tr w:rsidR="00A55BB2" w:rsidTr="008D13FE">
        <w:tc>
          <w:tcPr>
            <w:tcW w:w="8387" w:type="dxa"/>
            <w:shd w:val="clear" w:color="auto" w:fill="auto"/>
          </w:tcPr>
          <w:p w:rsidR="00A55BB2" w:rsidRPr="008D13FE" w:rsidRDefault="00A55BB2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Ст</w:t>
            </w:r>
            <w:r w:rsidR="00A7609A" w:rsidRPr="008D13FE">
              <w:rPr>
                <w:sz w:val="24"/>
                <w:szCs w:val="24"/>
              </w:rPr>
              <w:t>аж работы педагогов с</w:t>
            </w:r>
            <w:r w:rsidRPr="008D13FE">
              <w:rPr>
                <w:sz w:val="24"/>
                <w:szCs w:val="24"/>
              </w:rPr>
              <w:t>выше 25 лет</w:t>
            </w:r>
          </w:p>
        </w:tc>
        <w:tc>
          <w:tcPr>
            <w:tcW w:w="2551" w:type="dxa"/>
            <w:shd w:val="clear" w:color="auto" w:fill="auto"/>
          </w:tcPr>
          <w:p w:rsidR="00A55BB2" w:rsidRPr="008D13FE" w:rsidRDefault="00A55BB2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3</w:t>
            </w:r>
          </w:p>
        </w:tc>
      </w:tr>
      <w:tr w:rsidR="00A55BB2" w:rsidTr="008D13FE">
        <w:tc>
          <w:tcPr>
            <w:tcW w:w="8387" w:type="dxa"/>
            <w:shd w:val="clear" w:color="auto" w:fill="auto"/>
          </w:tcPr>
          <w:p w:rsidR="00A55BB2" w:rsidRPr="008D13FE" w:rsidRDefault="00A55BB2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proofErr w:type="gramStart"/>
            <w:r w:rsidRPr="008D13FE">
              <w:rPr>
                <w:sz w:val="24"/>
                <w:szCs w:val="24"/>
              </w:rPr>
              <w:t>Численность/удельный вес численности педагогических и административно – хозяйственных работников прошедших за последние 5 лет повышение квалификации/профессионал</w:t>
            </w:r>
            <w:r w:rsidR="00212369" w:rsidRPr="008D13FE">
              <w:rPr>
                <w:sz w:val="24"/>
                <w:szCs w:val="24"/>
              </w:rPr>
              <w:t>ь</w:t>
            </w:r>
            <w:r w:rsidRPr="008D13FE">
              <w:rPr>
                <w:sz w:val="24"/>
                <w:szCs w:val="24"/>
              </w:rPr>
              <w:t>ную</w:t>
            </w:r>
            <w:r w:rsidR="00212369" w:rsidRPr="008D13FE">
              <w:rPr>
                <w:sz w:val="24"/>
                <w:szCs w:val="24"/>
              </w:rPr>
              <w:t xml:space="preserve"> </w:t>
            </w:r>
            <w:r w:rsidRPr="008D13FE">
              <w:rPr>
                <w:sz w:val="24"/>
                <w:szCs w:val="24"/>
              </w:rPr>
              <w:t>подготовку по профилю педагогической деятельности</w:t>
            </w:r>
            <w:r w:rsidR="00212369" w:rsidRPr="008D13FE">
              <w:rPr>
                <w:sz w:val="24"/>
                <w:szCs w:val="24"/>
              </w:rPr>
              <w:t xml:space="preserve"> или иной осуществляемой в образовательной организации деятельности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A55BB2" w:rsidRPr="008D13FE" w:rsidRDefault="00212369" w:rsidP="008D13FE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8D13FE">
              <w:rPr>
                <w:sz w:val="24"/>
                <w:szCs w:val="24"/>
              </w:rPr>
              <w:t>2/66,6%</w:t>
            </w:r>
          </w:p>
        </w:tc>
      </w:tr>
    </w:tbl>
    <w:p w:rsidR="00EB6181" w:rsidRDefault="00EB6181" w:rsidP="00EB6181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>Исходя из анал</w:t>
      </w:r>
      <w:r w:rsidR="001176A3">
        <w:rPr>
          <w:sz w:val="24"/>
          <w:szCs w:val="24"/>
        </w:rPr>
        <w:t>иза показателей задачами на 2022 -2023</w:t>
      </w:r>
      <w:r>
        <w:rPr>
          <w:sz w:val="24"/>
          <w:szCs w:val="24"/>
        </w:rPr>
        <w:t xml:space="preserve"> учебный год являются:</w:t>
      </w:r>
    </w:p>
    <w:p w:rsidR="00EB6181" w:rsidRDefault="00EB6181" w:rsidP="00EB6181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1.Продолжить работу по здоровье сбережению обучающихся на стратегическом, тактическом, оперативном уровнях.</w:t>
      </w:r>
      <w:proofErr w:type="gramEnd"/>
    </w:p>
    <w:p w:rsidR="00EB6181" w:rsidRDefault="00EB6181" w:rsidP="00EB6181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2. Продолжить актуализацию проектной и исследовательской деятельности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.</w:t>
      </w:r>
    </w:p>
    <w:p w:rsidR="00EB6181" w:rsidRDefault="00EB6181" w:rsidP="00EB6181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3. Обновлять материально – техническую базу в соответствии с современными требованиями ФГОС и СанПиН</w:t>
      </w:r>
    </w:p>
    <w:p w:rsidR="00EB6181" w:rsidRDefault="00EB6181" w:rsidP="00EB6181">
      <w:pPr>
        <w:tabs>
          <w:tab w:val="left" w:pos="2014"/>
        </w:tabs>
        <w:spacing w:before="139"/>
        <w:ind w:left="5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:rsidR="00EB6181" w:rsidRDefault="00EB6181" w:rsidP="00EB6181">
      <w:pPr>
        <w:tabs>
          <w:tab w:val="left" w:pos="2014"/>
        </w:tabs>
        <w:spacing w:before="139"/>
        <w:ind w:left="5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Директор МКОУ «Сахаровская НОШ»           Н.В.Голованова</w:t>
      </w:r>
    </w:p>
    <w:p w:rsidR="00561028" w:rsidRDefault="00561028" w:rsidP="00A7609A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</w:t>
      </w:r>
    </w:p>
    <w:p w:rsidR="00561028" w:rsidRDefault="00561028" w:rsidP="006F1B41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:rsidR="00561028" w:rsidRDefault="00561028" w:rsidP="006F1B41">
      <w:pPr>
        <w:tabs>
          <w:tab w:val="left" w:pos="2014"/>
        </w:tabs>
        <w:spacing w:before="139"/>
        <w:ind w:left="510"/>
        <w:rPr>
          <w:sz w:val="24"/>
          <w:szCs w:val="24"/>
        </w:rPr>
      </w:pPr>
    </w:p>
    <w:p w:rsidR="00561028" w:rsidRDefault="00561028" w:rsidP="006F1B41">
      <w:pPr>
        <w:tabs>
          <w:tab w:val="left" w:pos="2014"/>
        </w:tabs>
        <w:spacing w:before="139"/>
        <w:ind w:left="510"/>
        <w:rPr>
          <w:b/>
          <w:sz w:val="24"/>
          <w:szCs w:val="24"/>
        </w:rPr>
      </w:pPr>
    </w:p>
    <w:p w:rsidR="00561028" w:rsidRDefault="00561028" w:rsidP="006F1B41">
      <w:pPr>
        <w:tabs>
          <w:tab w:val="left" w:pos="2014"/>
        </w:tabs>
        <w:spacing w:before="139"/>
        <w:ind w:left="510"/>
        <w:rPr>
          <w:sz w:val="24"/>
          <w:szCs w:val="24"/>
        </w:rPr>
      </w:pPr>
    </w:p>
    <w:p w:rsidR="00561028" w:rsidRDefault="00561028" w:rsidP="006F1B41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:rsidR="00561028" w:rsidRDefault="00561028" w:rsidP="006F1B41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561028" w:rsidRDefault="00561028" w:rsidP="006F1B41">
      <w:pPr>
        <w:tabs>
          <w:tab w:val="left" w:pos="2014"/>
        </w:tabs>
        <w:spacing w:before="139"/>
        <w:ind w:left="-284"/>
        <w:rPr>
          <w:sz w:val="24"/>
          <w:szCs w:val="24"/>
        </w:rPr>
      </w:pPr>
    </w:p>
    <w:p w:rsidR="00561028" w:rsidRPr="00EB6C86" w:rsidRDefault="00561028" w:rsidP="006F1B41">
      <w:pPr>
        <w:tabs>
          <w:tab w:val="left" w:pos="2014"/>
        </w:tabs>
        <w:spacing w:before="139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61028" w:rsidRPr="009308B5" w:rsidRDefault="00561028" w:rsidP="006F1B41">
      <w:pPr>
        <w:pStyle w:val="Heading11"/>
        <w:tabs>
          <w:tab w:val="left" w:pos="1913"/>
        </w:tabs>
        <w:spacing w:before="3"/>
        <w:rPr>
          <w:sz w:val="28"/>
          <w:szCs w:val="28"/>
        </w:rPr>
      </w:pPr>
      <w:r w:rsidRPr="009308B5">
        <w:rPr>
          <w:sz w:val="28"/>
          <w:szCs w:val="28"/>
        </w:rPr>
        <w:t xml:space="preserve">                    </w:t>
      </w:r>
    </w:p>
    <w:p w:rsidR="00561028" w:rsidRDefault="00561028" w:rsidP="006F1B41">
      <w:pPr>
        <w:spacing w:before="134" w:line="360" w:lineRule="auto"/>
        <w:ind w:right="3872"/>
      </w:pPr>
      <w:r>
        <w:t xml:space="preserve"> </w:t>
      </w:r>
    </w:p>
    <w:p w:rsidR="00561028" w:rsidRDefault="00561028" w:rsidP="006F1B41">
      <w:pPr>
        <w:spacing w:before="134" w:line="360" w:lineRule="auto"/>
        <w:ind w:right="3872"/>
      </w:pPr>
    </w:p>
    <w:p w:rsidR="00561028" w:rsidRDefault="00561028" w:rsidP="006F1B41">
      <w:pPr>
        <w:spacing w:before="134" w:line="360" w:lineRule="auto"/>
        <w:ind w:right="3872"/>
      </w:pPr>
    </w:p>
    <w:p w:rsidR="00561028" w:rsidRDefault="00561028" w:rsidP="000A3907">
      <w:pPr>
        <w:tabs>
          <w:tab w:val="left" w:pos="2014"/>
        </w:tabs>
        <w:spacing w:before="139"/>
        <w:ind w:left="510"/>
        <w:rPr>
          <w:b/>
          <w:sz w:val="24"/>
          <w:szCs w:val="24"/>
        </w:rPr>
      </w:pPr>
    </w:p>
    <w:p w:rsidR="00561028" w:rsidRDefault="00561028" w:rsidP="000A3907">
      <w:pPr>
        <w:tabs>
          <w:tab w:val="left" w:pos="2014"/>
        </w:tabs>
        <w:spacing w:before="139"/>
        <w:ind w:left="510"/>
        <w:rPr>
          <w:b/>
          <w:sz w:val="24"/>
          <w:szCs w:val="24"/>
        </w:rPr>
      </w:pPr>
    </w:p>
    <w:p w:rsidR="00561028" w:rsidRDefault="00561028" w:rsidP="000A3907">
      <w:pPr>
        <w:tabs>
          <w:tab w:val="left" w:pos="2014"/>
        </w:tabs>
        <w:spacing w:before="139"/>
        <w:ind w:left="510"/>
        <w:rPr>
          <w:b/>
          <w:sz w:val="24"/>
          <w:szCs w:val="24"/>
        </w:rPr>
      </w:pPr>
    </w:p>
    <w:p w:rsidR="00561028" w:rsidRDefault="00561028" w:rsidP="00BC4ECA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</w:p>
    <w:sectPr w:rsidR="00561028" w:rsidSect="00310AF9">
      <w:pgSz w:w="11910" w:h="16840"/>
      <w:pgMar w:top="760" w:right="20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6D4F"/>
    <w:multiLevelType w:val="hybridMultilevel"/>
    <w:tmpl w:val="6962606E"/>
    <w:lvl w:ilvl="0" w:tplc="E26E159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hint="default"/>
        <w:w w:val="99"/>
        <w:sz w:val="24"/>
      </w:rPr>
    </w:lvl>
    <w:lvl w:ilvl="1" w:tplc="3FF4F02A">
      <w:numFmt w:val="bullet"/>
      <w:lvlText w:val="•"/>
      <w:lvlJc w:val="left"/>
      <w:pPr>
        <w:ind w:left="736" w:hanging="140"/>
      </w:pPr>
      <w:rPr>
        <w:rFonts w:hint="default"/>
      </w:rPr>
    </w:lvl>
    <w:lvl w:ilvl="2" w:tplc="03E85ECC">
      <w:numFmt w:val="bullet"/>
      <w:lvlText w:val="•"/>
      <w:lvlJc w:val="left"/>
      <w:pPr>
        <w:ind w:left="1232" w:hanging="140"/>
      </w:pPr>
      <w:rPr>
        <w:rFonts w:hint="default"/>
      </w:rPr>
    </w:lvl>
    <w:lvl w:ilvl="3" w:tplc="14F698F2">
      <w:numFmt w:val="bullet"/>
      <w:lvlText w:val="•"/>
      <w:lvlJc w:val="left"/>
      <w:pPr>
        <w:ind w:left="1728" w:hanging="140"/>
      </w:pPr>
      <w:rPr>
        <w:rFonts w:hint="default"/>
      </w:rPr>
    </w:lvl>
    <w:lvl w:ilvl="4" w:tplc="F86E56FE">
      <w:numFmt w:val="bullet"/>
      <w:lvlText w:val="•"/>
      <w:lvlJc w:val="left"/>
      <w:pPr>
        <w:ind w:left="2224" w:hanging="140"/>
      </w:pPr>
      <w:rPr>
        <w:rFonts w:hint="default"/>
      </w:rPr>
    </w:lvl>
    <w:lvl w:ilvl="5" w:tplc="AE50E140">
      <w:numFmt w:val="bullet"/>
      <w:lvlText w:val="•"/>
      <w:lvlJc w:val="left"/>
      <w:pPr>
        <w:ind w:left="2720" w:hanging="140"/>
      </w:pPr>
      <w:rPr>
        <w:rFonts w:hint="default"/>
      </w:rPr>
    </w:lvl>
    <w:lvl w:ilvl="6" w:tplc="1206EC3A">
      <w:numFmt w:val="bullet"/>
      <w:lvlText w:val="•"/>
      <w:lvlJc w:val="left"/>
      <w:pPr>
        <w:ind w:left="3216" w:hanging="140"/>
      </w:pPr>
      <w:rPr>
        <w:rFonts w:hint="default"/>
      </w:rPr>
    </w:lvl>
    <w:lvl w:ilvl="7" w:tplc="FBC66052">
      <w:numFmt w:val="bullet"/>
      <w:lvlText w:val="•"/>
      <w:lvlJc w:val="left"/>
      <w:pPr>
        <w:ind w:left="3712" w:hanging="140"/>
      </w:pPr>
      <w:rPr>
        <w:rFonts w:hint="default"/>
      </w:rPr>
    </w:lvl>
    <w:lvl w:ilvl="8" w:tplc="BB46104E">
      <w:numFmt w:val="bullet"/>
      <w:lvlText w:val="•"/>
      <w:lvlJc w:val="left"/>
      <w:pPr>
        <w:ind w:left="4208" w:hanging="140"/>
      </w:pPr>
      <w:rPr>
        <w:rFonts w:hint="default"/>
      </w:rPr>
    </w:lvl>
  </w:abstractNum>
  <w:abstractNum w:abstractNumId="1">
    <w:nsid w:val="155D450C"/>
    <w:multiLevelType w:val="hybridMultilevel"/>
    <w:tmpl w:val="A0E4F160"/>
    <w:lvl w:ilvl="0" w:tplc="A23EAC76">
      <w:start w:val="4"/>
      <w:numFmt w:val="decimal"/>
      <w:lvlText w:val="%1"/>
      <w:lvlJc w:val="left"/>
      <w:pPr>
        <w:ind w:left="1432" w:hanging="420"/>
      </w:pPr>
      <w:rPr>
        <w:rFonts w:cs="Times New Roman" w:hint="default"/>
      </w:rPr>
    </w:lvl>
    <w:lvl w:ilvl="1" w:tplc="BE3E0A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3D805A4">
      <w:numFmt w:val="bullet"/>
      <w:lvlText w:val="•"/>
      <w:lvlJc w:val="left"/>
      <w:pPr>
        <w:ind w:left="3469" w:hanging="420"/>
      </w:pPr>
      <w:rPr>
        <w:rFonts w:hint="default"/>
      </w:rPr>
    </w:lvl>
    <w:lvl w:ilvl="3" w:tplc="9D9CE3B0">
      <w:numFmt w:val="bullet"/>
      <w:lvlText w:val="•"/>
      <w:lvlJc w:val="left"/>
      <w:pPr>
        <w:ind w:left="4483" w:hanging="420"/>
      </w:pPr>
      <w:rPr>
        <w:rFonts w:hint="default"/>
      </w:rPr>
    </w:lvl>
    <w:lvl w:ilvl="4" w:tplc="56D249A6">
      <w:numFmt w:val="bullet"/>
      <w:lvlText w:val="•"/>
      <w:lvlJc w:val="left"/>
      <w:pPr>
        <w:ind w:left="5498" w:hanging="420"/>
      </w:pPr>
      <w:rPr>
        <w:rFonts w:hint="default"/>
      </w:rPr>
    </w:lvl>
    <w:lvl w:ilvl="5" w:tplc="D24AF0E6">
      <w:numFmt w:val="bullet"/>
      <w:lvlText w:val="•"/>
      <w:lvlJc w:val="left"/>
      <w:pPr>
        <w:ind w:left="6513" w:hanging="420"/>
      </w:pPr>
      <w:rPr>
        <w:rFonts w:hint="default"/>
      </w:rPr>
    </w:lvl>
    <w:lvl w:ilvl="6" w:tplc="31E479B6">
      <w:numFmt w:val="bullet"/>
      <w:lvlText w:val="•"/>
      <w:lvlJc w:val="left"/>
      <w:pPr>
        <w:ind w:left="7527" w:hanging="420"/>
      </w:pPr>
      <w:rPr>
        <w:rFonts w:hint="default"/>
      </w:rPr>
    </w:lvl>
    <w:lvl w:ilvl="7" w:tplc="9F5E55D6">
      <w:numFmt w:val="bullet"/>
      <w:lvlText w:val="•"/>
      <w:lvlJc w:val="left"/>
      <w:pPr>
        <w:ind w:left="8542" w:hanging="420"/>
      </w:pPr>
      <w:rPr>
        <w:rFonts w:hint="default"/>
      </w:rPr>
    </w:lvl>
    <w:lvl w:ilvl="8" w:tplc="5E348A52">
      <w:numFmt w:val="bullet"/>
      <w:lvlText w:val="•"/>
      <w:lvlJc w:val="left"/>
      <w:pPr>
        <w:ind w:left="9557" w:hanging="420"/>
      </w:pPr>
      <w:rPr>
        <w:rFonts w:hint="default"/>
      </w:rPr>
    </w:lvl>
  </w:abstractNum>
  <w:abstractNum w:abstractNumId="2">
    <w:nsid w:val="1D9F0B14"/>
    <w:multiLevelType w:val="hybridMultilevel"/>
    <w:tmpl w:val="7E7AA7FA"/>
    <w:lvl w:ilvl="0" w:tplc="A760A158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hint="default"/>
        <w:w w:val="100"/>
        <w:sz w:val="22"/>
      </w:rPr>
    </w:lvl>
    <w:lvl w:ilvl="1" w:tplc="574C8B42">
      <w:numFmt w:val="bullet"/>
      <w:lvlText w:val="•"/>
      <w:lvlJc w:val="left"/>
      <w:pPr>
        <w:ind w:left="401" w:hanging="125"/>
      </w:pPr>
      <w:rPr>
        <w:rFonts w:hint="default"/>
      </w:rPr>
    </w:lvl>
    <w:lvl w:ilvl="2" w:tplc="F1F4B680">
      <w:numFmt w:val="bullet"/>
      <w:lvlText w:val="•"/>
      <w:lvlJc w:val="left"/>
      <w:pPr>
        <w:ind w:left="702" w:hanging="125"/>
      </w:pPr>
      <w:rPr>
        <w:rFonts w:hint="default"/>
      </w:rPr>
    </w:lvl>
    <w:lvl w:ilvl="3" w:tplc="E9AAA0A4">
      <w:numFmt w:val="bullet"/>
      <w:lvlText w:val="•"/>
      <w:lvlJc w:val="left"/>
      <w:pPr>
        <w:ind w:left="1003" w:hanging="125"/>
      </w:pPr>
      <w:rPr>
        <w:rFonts w:hint="default"/>
      </w:rPr>
    </w:lvl>
    <w:lvl w:ilvl="4" w:tplc="3C5E4FC6">
      <w:numFmt w:val="bullet"/>
      <w:lvlText w:val="•"/>
      <w:lvlJc w:val="left"/>
      <w:pPr>
        <w:ind w:left="1304" w:hanging="125"/>
      </w:pPr>
      <w:rPr>
        <w:rFonts w:hint="default"/>
      </w:rPr>
    </w:lvl>
    <w:lvl w:ilvl="5" w:tplc="B5F86242">
      <w:numFmt w:val="bullet"/>
      <w:lvlText w:val="•"/>
      <w:lvlJc w:val="left"/>
      <w:pPr>
        <w:ind w:left="1605" w:hanging="125"/>
      </w:pPr>
      <w:rPr>
        <w:rFonts w:hint="default"/>
      </w:rPr>
    </w:lvl>
    <w:lvl w:ilvl="6" w:tplc="08B0CA68">
      <w:numFmt w:val="bullet"/>
      <w:lvlText w:val="•"/>
      <w:lvlJc w:val="left"/>
      <w:pPr>
        <w:ind w:left="1906" w:hanging="125"/>
      </w:pPr>
      <w:rPr>
        <w:rFonts w:hint="default"/>
      </w:rPr>
    </w:lvl>
    <w:lvl w:ilvl="7" w:tplc="704A2E10">
      <w:numFmt w:val="bullet"/>
      <w:lvlText w:val="•"/>
      <w:lvlJc w:val="left"/>
      <w:pPr>
        <w:ind w:left="2207" w:hanging="125"/>
      </w:pPr>
      <w:rPr>
        <w:rFonts w:hint="default"/>
      </w:rPr>
    </w:lvl>
    <w:lvl w:ilvl="8" w:tplc="8F2C2D0A">
      <w:numFmt w:val="bullet"/>
      <w:lvlText w:val="•"/>
      <w:lvlJc w:val="left"/>
      <w:pPr>
        <w:ind w:left="2508" w:hanging="125"/>
      </w:pPr>
      <w:rPr>
        <w:rFonts w:hint="default"/>
      </w:rPr>
    </w:lvl>
  </w:abstractNum>
  <w:abstractNum w:abstractNumId="3">
    <w:nsid w:val="20116E62"/>
    <w:multiLevelType w:val="hybridMultilevel"/>
    <w:tmpl w:val="ED8EFA76"/>
    <w:lvl w:ilvl="0" w:tplc="0B9264AE">
      <w:numFmt w:val="bullet"/>
      <w:lvlText w:val=""/>
      <w:lvlJc w:val="left"/>
      <w:pPr>
        <w:ind w:left="110" w:hanging="708"/>
      </w:pPr>
      <w:rPr>
        <w:rFonts w:ascii="Wingdings" w:eastAsia="Times New Roman" w:hAnsi="Wingdings" w:hint="default"/>
        <w:w w:val="100"/>
        <w:sz w:val="24"/>
      </w:rPr>
    </w:lvl>
    <w:lvl w:ilvl="1" w:tplc="C6F8ADB0">
      <w:numFmt w:val="bullet"/>
      <w:lvlText w:val="•"/>
      <w:lvlJc w:val="left"/>
      <w:pPr>
        <w:ind w:left="740" w:hanging="708"/>
      </w:pPr>
      <w:rPr>
        <w:rFonts w:hint="default"/>
      </w:rPr>
    </w:lvl>
    <w:lvl w:ilvl="2" w:tplc="C2167AF8">
      <w:numFmt w:val="bullet"/>
      <w:lvlText w:val="•"/>
      <w:lvlJc w:val="left"/>
      <w:pPr>
        <w:ind w:left="1503" w:hanging="708"/>
      </w:pPr>
      <w:rPr>
        <w:rFonts w:hint="default"/>
      </w:rPr>
    </w:lvl>
    <w:lvl w:ilvl="3" w:tplc="EFD445FA">
      <w:numFmt w:val="bullet"/>
      <w:lvlText w:val="•"/>
      <w:lvlJc w:val="left"/>
      <w:pPr>
        <w:ind w:left="2266" w:hanging="708"/>
      </w:pPr>
      <w:rPr>
        <w:rFonts w:hint="default"/>
      </w:rPr>
    </w:lvl>
    <w:lvl w:ilvl="4" w:tplc="F0E403BA">
      <w:numFmt w:val="bullet"/>
      <w:lvlText w:val="•"/>
      <w:lvlJc w:val="left"/>
      <w:pPr>
        <w:ind w:left="3030" w:hanging="708"/>
      </w:pPr>
      <w:rPr>
        <w:rFonts w:hint="default"/>
      </w:rPr>
    </w:lvl>
    <w:lvl w:ilvl="5" w:tplc="4A5C0B52">
      <w:numFmt w:val="bullet"/>
      <w:lvlText w:val="•"/>
      <w:lvlJc w:val="left"/>
      <w:pPr>
        <w:ind w:left="3793" w:hanging="708"/>
      </w:pPr>
      <w:rPr>
        <w:rFonts w:hint="default"/>
      </w:rPr>
    </w:lvl>
    <w:lvl w:ilvl="6" w:tplc="9CD646A0">
      <w:numFmt w:val="bullet"/>
      <w:lvlText w:val="•"/>
      <w:lvlJc w:val="left"/>
      <w:pPr>
        <w:ind w:left="4556" w:hanging="708"/>
      </w:pPr>
      <w:rPr>
        <w:rFonts w:hint="default"/>
      </w:rPr>
    </w:lvl>
    <w:lvl w:ilvl="7" w:tplc="E228BCF8">
      <w:numFmt w:val="bullet"/>
      <w:lvlText w:val="•"/>
      <w:lvlJc w:val="left"/>
      <w:pPr>
        <w:ind w:left="5320" w:hanging="708"/>
      </w:pPr>
      <w:rPr>
        <w:rFonts w:hint="default"/>
      </w:rPr>
    </w:lvl>
    <w:lvl w:ilvl="8" w:tplc="0A48F01A">
      <w:numFmt w:val="bullet"/>
      <w:lvlText w:val="•"/>
      <w:lvlJc w:val="left"/>
      <w:pPr>
        <w:ind w:left="6083" w:hanging="708"/>
      </w:pPr>
      <w:rPr>
        <w:rFonts w:hint="default"/>
      </w:rPr>
    </w:lvl>
  </w:abstractNum>
  <w:abstractNum w:abstractNumId="4">
    <w:nsid w:val="207F4ED8"/>
    <w:multiLevelType w:val="hybridMultilevel"/>
    <w:tmpl w:val="12EA1EAE"/>
    <w:lvl w:ilvl="0" w:tplc="4E685246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hint="default"/>
        <w:w w:val="100"/>
        <w:sz w:val="22"/>
      </w:rPr>
    </w:lvl>
    <w:lvl w:ilvl="1" w:tplc="E23E0696">
      <w:numFmt w:val="bullet"/>
      <w:lvlText w:val="•"/>
      <w:lvlJc w:val="left"/>
      <w:pPr>
        <w:ind w:left="401" w:hanging="125"/>
      </w:pPr>
      <w:rPr>
        <w:rFonts w:hint="default"/>
      </w:rPr>
    </w:lvl>
    <w:lvl w:ilvl="2" w:tplc="FBA2FCF2">
      <w:numFmt w:val="bullet"/>
      <w:lvlText w:val="•"/>
      <w:lvlJc w:val="left"/>
      <w:pPr>
        <w:ind w:left="702" w:hanging="125"/>
      </w:pPr>
      <w:rPr>
        <w:rFonts w:hint="default"/>
      </w:rPr>
    </w:lvl>
    <w:lvl w:ilvl="3" w:tplc="8D8254B2">
      <w:numFmt w:val="bullet"/>
      <w:lvlText w:val="•"/>
      <w:lvlJc w:val="left"/>
      <w:pPr>
        <w:ind w:left="1003" w:hanging="125"/>
      </w:pPr>
      <w:rPr>
        <w:rFonts w:hint="default"/>
      </w:rPr>
    </w:lvl>
    <w:lvl w:ilvl="4" w:tplc="B60C9F46">
      <w:numFmt w:val="bullet"/>
      <w:lvlText w:val="•"/>
      <w:lvlJc w:val="left"/>
      <w:pPr>
        <w:ind w:left="1304" w:hanging="125"/>
      </w:pPr>
      <w:rPr>
        <w:rFonts w:hint="default"/>
      </w:rPr>
    </w:lvl>
    <w:lvl w:ilvl="5" w:tplc="D53E3806">
      <w:numFmt w:val="bullet"/>
      <w:lvlText w:val="•"/>
      <w:lvlJc w:val="left"/>
      <w:pPr>
        <w:ind w:left="1605" w:hanging="125"/>
      </w:pPr>
      <w:rPr>
        <w:rFonts w:hint="default"/>
      </w:rPr>
    </w:lvl>
    <w:lvl w:ilvl="6" w:tplc="C50E677A">
      <w:numFmt w:val="bullet"/>
      <w:lvlText w:val="•"/>
      <w:lvlJc w:val="left"/>
      <w:pPr>
        <w:ind w:left="1906" w:hanging="125"/>
      </w:pPr>
      <w:rPr>
        <w:rFonts w:hint="default"/>
      </w:rPr>
    </w:lvl>
    <w:lvl w:ilvl="7" w:tplc="2CD8B9A0">
      <w:numFmt w:val="bullet"/>
      <w:lvlText w:val="•"/>
      <w:lvlJc w:val="left"/>
      <w:pPr>
        <w:ind w:left="2207" w:hanging="125"/>
      </w:pPr>
      <w:rPr>
        <w:rFonts w:hint="default"/>
      </w:rPr>
    </w:lvl>
    <w:lvl w:ilvl="8" w:tplc="D65ACDD2">
      <w:numFmt w:val="bullet"/>
      <w:lvlText w:val="•"/>
      <w:lvlJc w:val="left"/>
      <w:pPr>
        <w:ind w:left="2508" w:hanging="125"/>
      </w:pPr>
      <w:rPr>
        <w:rFonts w:hint="default"/>
      </w:rPr>
    </w:lvl>
  </w:abstractNum>
  <w:abstractNum w:abstractNumId="5">
    <w:nsid w:val="283A7E04"/>
    <w:multiLevelType w:val="hybridMultilevel"/>
    <w:tmpl w:val="D80001D0"/>
    <w:lvl w:ilvl="0" w:tplc="C7300958">
      <w:start w:val="8"/>
      <w:numFmt w:val="decimal"/>
      <w:lvlText w:val="%1"/>
      <w:lvlJc w:val="left"/>
      <w:pPr>
        <w:ind w:left="1012" w:hanging="420"/>
      </w:pPr>
      <w:rPr>
        <w:rFonts w:cs="Times New Roman" w:hint="default"/>
      </w:rPr>
    </w:lvl>
    <w:lvl w:ilvl="1" w:tplc="EC367F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E057C8">
      <w:numFmt w:val="bullet"/>
      <w:lvlText w:val="•"/>
      <w:lvlJc w:val="left"/>
      <w:pPr>
        <w:ind w:left="3133" w:hanging="420"/>
      </w:pPr>
      <w:rPr>
        <w:rFonts w:hint="default"/>
      </w:rPr>
    </w:lvl>
    <w:lvl w:ilvl="3" w:tplc="15B6305A">
      <w:numFmt w:val="bullet"/>
      <w:lvlText w:val="•"/>
      <w:lvlJc w:val="left"/>
      <w:pPr>
        <w:ind w:left="4189" w:hanging="420"/>
      </w:pPr>
      <w:rPr>
        <w:rFonts w:hint="default"/>
      </w:rPr>
    </w:lvl>
    <w:lvl w:ilvl="4" w:tplc="3A44C550">
      <w:numFmt w:val="bullet"/>
      <w:lvlText w:val="•"/>
      <w:lvlJc w:val="left"/>
      <w:pPr>
        <w:ind w:left="5246" w:hanging="420"/>
      </w:pPr>
      <w:rPr>
        <w:rFonts w:hint="default"/>
      </w:rPr>
    </w:lvl>
    <w:lvl w:ilvl="5" w:tplc="11043CC2">
      <w:numFmt w:val="bullet"/>
      <w:lvlText w:val="•"/>
      <w:lvlJc w:val="left"/>
      <w:pPr>
        <w:ind w:left="6303" w:hanging="420"/>
      </w:pPr>
      <w:rPr>
        <w:rFonts w:hint="default"/>
      </w:rPr>
    </w:lvl>
    <w:lvl w:ilvl="6" w:tplc="2BCC7950">
      <w:numFmt w:val="bullet"/>
      <w:lvlText w:val="•"/>
      <w:lvlJc w:val="left"/>
      <w:pPr>
        <w:ind w:left="7359" w:hanging="420"/>
      </w:pPr>
      <w:rPr>
        <w:rFonts w:hint="default"/>
      </w:rPr>
    </w:lvl>
    <w:lvl w:ilvl="7" w:tplc="78862012">
      <w:numFmt w:val="bullet"/>
      <w:lvlText w:val="•"/>
      <w:lvlJc w:val="left"/>
      <w:pPr>
        <w:ind w:left="8416" w:hanging="420"/>
      </w:pPr>
      <w:rPr>
        <w:rFonts w:hint="default"/>
      </w:rPr>
    </w:lvl>
    <w:lvl w:ilvl="8" w:tplc="CD641F1E">
      <w:numFmt w:val="bullet"/>
      <w:lvlText w:val="•"/>
      <w:lvlJc w:val="left"/>
      <w:pPr>
        <w:ind w:left="9473" w:hanging="420"/>
      </w:pPr>
      <w:rPr>
        <w:rFonts w:hint="default"/>
      </w:rPr>
    </w:lvl>
  </w:abstractNum>
  <w:abstractNum w:abstractNumId="6">
    <w:nsid w:val="2B075466"/>
    <w:multiLevelType w:val="hybridMultilevel"/>
    <w:tmpl w:val="FA5AD0E8"/>
    <w:lvl w:ilvl="0" w:tplc="187A76E0">
      <w:start w:val="2"/>
      <w:numFmt w:val="decimal"/>
      <w:lvlText w:val="%1."/>
      <w:lvlJc w:val="left"/>
      <w:pPr>
        <w:ind w:left="2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0" w:hanging="180"/>
      </w:pPr>
      <w:rPr>
        <w:rFonts w:cs="Times New Roman"/>
      </w:rPr>
    </w:lvl>
  </w:abstractNum>
  <w:abstractNum w:abstractNumId="7">
    <w:nsid w:val="2CBA1524"/>
    <w:multiLevelType w:val="hybridMultilevel"/>
    <w:tmpl w:val="8C343324"/>
    <w:lvl w:ilvl="0" w:tplc="52726A08">
      <w:start w:val="1"/>
      <w:numFmt w:val="upperRoman"/>
      <w:lvlText w:val="%1."/>
      <w:lvlJc w:val="left"/>
      <w:pPr>
        <w:ind w:left="1934" w:hanging="214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1" w:tplc="25823D86">
      <w:numFmt w:val="bullet"/>
      <w:lvlText w:val="•"/>
      <w:lvlJc w:val="left"/>
      <w:pPr>
        <w:ind w:left="2904" w:hanging="214"/>
      </w:pPr>
      <w:rPr>
        <w:rFonts w:hint="default"/>
      </w:rPr>
    </w:lvl>
    <w:lvl w:ilvl="2" w:tplc="AD2CE12A">
      <w:numFmt w:val="bullet"/>
      <w:lvlText w:val="•"/>
      <w:lvlJc w:val="left"/>
      <w:pPr>
        <w:ind w:left="3869" w:hanging="214"/>
      </w:pPr>
      <w:rPr>
        <w:rFonts w:hint="default"/>
      </w:rPr>
    </w:lvl>
    <w:lvl w:ilvl="3" w:tplc="82FEEB5C">
      <w:numFmt w:val="bullet"/>
      <w:lvlText w:val="•"/>
      <w:lvlJc w:val="left"/>
      <w:pPr>
        <w:ind w:left="4833" w:hanging="214"/>
      </w:pPr>
      <w:rPr>
        <w:rFonts w:hint="default"/>
      </w:rPr>
    </w:lvl>
    <w:lvl w:ilvl="4" w:tplc="EB7CA9A4">
      <w:numFmt w:val="bullet"/>
      <w:lvlText w:val="•"/>
      <w:lvlJc w:val="left"/>
      <w:pPr>
        <w:ind w:left="5798" w:hanging="214"/>
      </w:pPr>
      <w:rPr>
        <w:rFonts w:hint="default"/>
      </w:rPr>
    </w:lvl>
    <w:lvl w:ilvl="5" w:tplc="8D907380">
      <w:numFmt w:val="bullet"/>
      <w:lvlText w:val="•"/>
      <w:lvlJc w:val="left"/>
      <w:pPr>
        <w:ind w:left="6763" w:hanging="214"/>
      </w:pPr>
      <w:rPr>
        <w:rFonts w:hint="default"/>
      </w:rPr>
    </w:lvl>
    <w:lvl w:ilvl="6" w:tplc="6EFAE574">
      <w:numFmt w:val="bullet"/>
      <w:lvlText w:val="•"/>
      <w:lvlJc w:val="left"/>
      <w:pPr>
        <w:ind w:left="7727" w:hanging="214"/>
      </w:pPr>
      <w:rPr>
        <w:rFonts w:hint="default"/>
      </w:rPr>
    </w:lvl>
    <w:lvl w:ilvl="7" w:tplc="59A8115C">
      <w:numFmt w:val="bullet"/>
      <w:lvlText w:val="•"/>
      <w:lvlJc w:val="left"/>
      <w:pPr>
        <w:ind w:left="8692" w:hanging="214"/>
      </w:pPr>
      <w:rPr>
        <w:rFonts w:hint="default"/>
      </w:rPr>
    </w:lvl>
    <w:lvl w:ilvl="8" w:tplc="32DA4EA6">
      <w:numFmt w:val="bullet"/>
      <w:lvlText w:val="•"/>
      <w:lvlJc w:val="left"/>
      <w:pPr>
        <w:ind w:left="9657" w:hanging="214"/>
      </w:pPr>
      <w:rPr>
        <w:rFonts w:hint="default"/>
      </w:rPr>
    </w:lvl>
  </w:abstractNum>
  <w:abstractNum w:abstractNumId="8">
    <w:nsid w:val="2CE216BE"/>
    <w:multiLevelType w:val="hybridMultilevel"/>
    <w:tmpl w:val="FA5AD0E8"/>
    <w:lvl w:ilvl="0" w:tplc="187A76E0">
      <w:start w:val="2"/>
      <w:numFmt w:val="decimal"/>
      <w:lvlText w:val="%1."/>
      <w:lvlJc w:val="left"/>
      <w:pPr>
        <w:ind w:left="2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0" w:hanging="180"/>
      </w:pPr>
      <w:rPr>
        <w:rFonts w:cs="Times New Roman"/>
      </w:rPr>
    </w:lvl>
  </w:abstractNum>
  <w:abstractNum w:abstractNumId="9">
    <w:nsid w:val="2E3B4D97"/>
    <w:multiLevelType w:val="hybridMultilevel"/>
    <w:tmpl w:val="B2CA718E"/>
    <w:lvl w:ilvl="0" w:tplc="EAE86A3A">
      <w:numFmt w:val="bullet"/>
      <w:lvlText w:val="-"/>
      <w:lvlJc w:val="left"/>
      <w:pPr>
        <w:ind w:left="609" w:hanging="140"/>
      </w:pPr>
      <w:rPr>
        <w:rFonts w:ascii="Times New Roman" w:eastAsia="Times New Roman" w:hAnsi="Times New Roman" w:hint="default"/>
        <w:w w:val="99"/>
        <w:sz w:val="24"/>
      </w:rPr>
    </w:lvl>
    <w:lvl w:ilvl="1" w:tplc="D53869CA">
      <w:numFmt w:val="bullet"/>
      <w:lvlText w:val="•"/>
      <w:lvlJc w:val="left"/>
      <w:pPr>
        <w:ind w:left="1301" w:hanging="140"/>
      </w:pPr>
      <w:rPr>
        <w:rFonts w:hint="default"/>
      </w:rPr>
    </w:lvl>
    <w:lvl w:ilvl="2" w:tplc="E2DEE446">
      <w:numFmt w:val="bullet"/>
      <w:lvlText w:val="•"/>
      <w:lvlJc w:val="left"/>
      <w:pPr>
        <w:ind w:left="2002" w:hanging="140"/>
      </w:pPr>
      <w:rPr>
        <w:rFonts w:hint="default"/>
      </w:rPr>
    </w:lvl>
    <w:lvl w:ilvl="3" w:tplc="D7708F82">
      <w:numFmt w:val="bullet"/>
      <w:lvlText w:val="•"/>
      <w:lvlJc w:val="left"/>
      <w:pPr>
        <w:ind w:left="2703" w:hanging="140"/>
      </w:pPr>
      <w:rPr>
        <w:rFonts w:hint="default"/>
      </w:rPr>
    </w:lvl>
    <w:lvl w:ilvl="4" w:tplc="EFE01676">
      <w:numFmt w:val="bullet"/>
      <w:lvlText w:val="•"/>
      <w:lvlJc w:val="left"/>
      <w:pPr>
        <w:ind w:left="3404" w:hanging="140"/>
      </w:pPr>
      <w:rPr>
        <w:rFonts w:hint="default"/>
      </w:rPr>
    </w:lvl>
    <w:lvl w:ilvl="5" w:tplc="2BC6AB9A">
      <w:numFmt w:val="bullet"/>
      <w:lvlText w:val="•"/>
      <w:lvlJc w:val="left"/>
      <w:pPr>
        <w:ind w:left="4105" w:hanging="140"/>
      </w:pPr>
      <w:rPr>
        <w:rFonts w:hint="default"/>
      </w:rPr>
    </w:lvl>
    <w:lvl w:ilvl="6" w:tplc="BDCCDB4A">
      <w:numFmt w:val="bullet"/>
      <w:lvlText w:val="•"/>
      <w:lvlJc w:val="left"/>
      <w:pPr>
        <w:ind w:left="4806" w:hanging="140"/>
      </w:pPr>
      <w:rPr>
        <w:rFonts w:hint="default"/>
      </w:rPr>
    </w:lvl>
    <w:lvl w:ilvl="7" w:tplc="45CC293C">
      <w:numFmt w:val="bullet"/>
      <w:lvlText w:val="•"/>
      <w:lvlJc w:val="left"/>
      <w:pPr>
        <w:ind w:left="5507" w:hanging="140"/>
      </w:pPr>
      <w:rPr>
        <w:rFonts w:hint="default"/>
      </w:rPr>
    </w:lvl>
    <w:lvl w:ilvl="8" w:tplc="3A1220BC">
      <w:numFmt w:val="bullet"/>
      <w:lvlText w:val="•"/>
      <w:lvlJc w:val="left"/>
      <w:pPr>
        <w:ind w:left="6208" w:hanging="140"/>
      </w:pPr>
      <w:rPr>
        <w:rFonts w:hint="default"/>
      </w:rPr>
    </w:lvl>
  </w:abstractNum>
  <w:abstractNum w:abstractNumId="10">
    <w:nsid w:val="340159A2"/>
    <w:multiLevelType w:val="hybridMultilevel"/>
    <w:tmpl w:val="B3E4AF56"/>
    <w:lvl w:ilvl="0" w:tplc="E4262FC4">
      <w:numFmt w:val="bullet"/>
      <w:lvlText w:val=""/>
      <w:lvlJc w:val="left"/>
      <w:pPr>
        <w:ind w:left="143" w:hanging="675"/>
      </w:pPr>
      <w:rPr>
        <w:rFonts w:ascii="Wingdings" w:eastAsia="Times New Roman" w:hAnsi="Wingdings" w:hint="default"/>
        <w:w w:val="100"/>
        <w:sz w:val="24"/>
      </w:rPr>
    </w:lvl>
    <w:lvl w:ilvl="1" w:tplc="D6180574">
      <w:numFmt w:val="bullet"/>
      <w:lvlText w:val="•"/>
      <w:lvlJc w:val="left"/>
      <w:pPr>
        <w:ind w:left="887" w:hanging="675"/>
      </w:pPr>
      <w:rPr>
        <w:rFonts w:hint="default"/>
      </w:rPr>
    </w:lvl>
    <w:lvl w:ilvl="2" w:tplc="A9BAAFEA">
      <w:numFmt w:val="bullet"/>
      <w:lvlText w:val="•"/>
      <w:lvlJc w:val="left"/>
      <w:pPr>
        <w:ind w:left="1634" w:hanging="675"/>
      </w:pPr>
      <w:rPr>
        <w:rFonts w:hint="default"/>
      </w:rPr>
    </w:lvl>
    <w:lvl w:ilvl="3" w:tplc="5100C914">
      <w:numFmt w:val="bullet"/>
      <w:lvlText w:val="•"/>
      <w:lvlJc w:val="left"/>
      <w:pPr>
        <w:ind w:left="2381" w:hanging="675"/>
      </w:pPr>
      <w:rPr>
        <w:rFonts w:hint="default"/>
      </w:rPr>
    </w:lvl>
    <w:lvl w:ilvl="4" w:tplc="A8960AB2">
      <w:numFmt w:val="bullet"/>
      <w:lvlText w:val="•"/>
      <w:lvlJc w:val="left"/>
      <w:pPr>
        <w:ind w:left="3128" w:hanging="675"/>
      </w:pPr>
      <w:rPr>
        <w:rFonts w:hint="default"/>
      </w:rPr>
    </w:lvl>
    <w:lvl w:ilvl="5" w:tplc="8886EFA6">
      <w:numFmt w:val="bullet"/>
      <w:lvlText w:val="•"/>
      <w:lvlJc w:val="left"/>
      <w:pPr>
        <w:ind w:left="3875" w:hanging="675"/>
      </w:pPr>
      <w:rPr>
        <w:rFonts w:hint="default"/>
      </w:rPr>
    </w:lvl>
    <w:lvl w:ilvl="6" w:tplc="55F27CE6">
      <w:numFmt w:val="bullet"/>
      <w:lvlText w:val="•"/>
      <w:lvlJc w:val="left"/>
      <w:pPr>
        <w:ind w:left="4622" w:hanging="675"/>
      </w:pPr>
      <w:rPr>
        <w:rFonts w:hint="default"/>
      </w:rPr>
    </w:lvl>
    <w:lvl w:ilvl="7" w:tplc="F1225FA4">
      <w:numFmt w:val="bullet"/>
      <w:lvlText w:val="•"/>
      <w:lvlJc w:val="left"/>
      <w:pPr>
        <w:ind w:left="5369" w:hanging="675"/>
      </w:pPr>
      <w:rPr>
        <w:rFonts w:hint="default"/>
      </w:rPr>
    </w:lvl>
    <w:lvl w:ilvl="8" w:tplc="97341CE4">
      <w:numFmt w:val="bullet"/>
      <w:lvlText w:val="•"/>
      <w:lvlJc w:val="left"/>
      <w:pPr>
        <w:ind w:left="6116" w:hanging="675"/>
      </w:pPr>
      <w:rPr>
        <w:rFonts w:hint="default"/>
      </w:rPr>
    </w:lvl>
  </w:abstractNum>
  <w:abstractNum w:abstractNumId="11">
    <w:nsid w:val="3489226E"/>
    <w:multiLevelType w:val="hybridMultilevel"/>
    <w:tmpl w:val="3FDA0112"/>
    <w:lvl w:ilvl="0" w:tplc="8264C118">
      <w:start w:val="1"/>
      <w:numFmt w:val="decimal"/>
      <w:lvlText w:val="%1)"/>
      <w:lvlJc w:val="left"/>
      <w:pPr>
        <w:ind w:left="17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E76CE8A">
      <w:numFmt w:val="bullet"/>
      <w:lvlText w:val="•"/>
      <w:lvlJc w:val="left"/>
      <w:pPr>
        <w:ind w:left="2724" w:hanging="360"/>
      </w:pPr>
      <w:rPr>
        <w:rFonts w:hint="default"/>
      </w:rPr>
    </w:lvl>
    <w:lvl w:ilvl="2" w:tplc="FA7E3FF6">
      <w:numFmt w:val="bullet"/>
      <w:lvlText w:val="•"/>
      <w:lvlJc w:val="left"/>
      <w:pPr>
        <w:ind w:left="3709" w:hanging="360"/>
      </w:pPr>
      <w:rPr>
        <w:rFonts w:hint="default"/>
      </w:rPr>
    </w:lvl>
    <w:lvl w:ilvl="3" w:tplc="55947CF6">
      <w:numFmt w:val="bullet"/>
      <w:lvlText w:val="•"/>
      <w:lvlJc w:val="left"/>
      <w:pPr>
        <w:ind w:left="4693" w:hanging="360"/>
      </w:pPr>
      <w:rPr>
        <w:rFonts w:hint="default"/>
      </w:rPr>
    </w:lvl>
    <w:lvl w:ilvl="4" w:tplc="4C4455F0">
      <w:numFmt w:val="bullet"/>
      <w:lvlText w:val="•"/>
      <w:lvlJc w:val="left"/>
      <w:pPr>
        <w:ind w:left="5678" w:hanging="360"/>
      </w:pPr>
      <w:rPr>
        <w:rFonts w:hint="default"/>
      </w:rPr>
    </w:lvl>
    <w:lvl w:ilvl="5" w:tplc="65668D24">
      <w:numFmt w:val="bullet"/>
      <w:lvlText w:val="•"/>
      <w:lvlJc w:val="left"/>
      <w:pPr>
        <w:ind w:left="6663" w:hanging="360"/>
      </w:pPr>
      <w:rPr>
        <w:rFonts w:hint="default"/>
      </w:rPr>
    </w:lvl>
    <w:lvl w:ilvl="6" w:tplc="07D6E848">
      <w:numFmt w:val="bullet"/>
      <w:lvlText w:val="•"/>
      <w:lvlJc w:val="left"/>
      <w:pPr>
        <w:ind w:left="7647" w:hanging="360"/>
      </w:pPr>
      <w:rPr>
        <w:rFonts w:hint="default"/>
      </w:rPr>
    </w:lvl>
    <w:lvl w:ilvl="7" w:tplc="C2F6E192">
      <w:numFmt w:val="bullet"/>
      <w:lvlText w:val="•"/>
      <w:lvlJc w:val="left"/>
      <w:pPr>
        <w:ind w:left="8632" w:hanging="360"/>
      </w:pPr>
      <w:rPr>
        <w:rFonts w:hint="default"/>
      </w:rPr>
    </w:lvl>
    <w:lvl w:ilvl="8" w:tplc="5986016C">
      <w:numFmt w:val="bullet"/>
      <w:lvlText w:val="•"/>
      <w:lvlJc w:val="left"/>
      <w:pPr>
        <w:ind w:left="9617" w:hanging="360"/>
      </w:pPr>
      <w:rPr>
        <w:rFonts w:hint="default"/>
      </w:rPr>
    </w:lvl>
  </w:abstractNum>
  <w:abstractNum w:abstractNumId="12">
    <w:nsid w:val="39675247"/>
    <w:multiLevelType w:val="hybridMultilevel"/>
    <w:tmpl w:val="7056118C"/>
    <w:lvl w:ilvl="0" w:tplc="9BBC2098">
      <w:start w:val="11"/>
      <w:numFmt w:val="upperRoman"/>
      <w:lvlText w:val="%1."/>
      <w:lvlJc w:val="left"/>
      <w:pPr>
        <w:ind w:left="1399" w:hanging="387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 w:tplc="D07227F4">
      <w:start w:val="1"/>
      <w:numFmt w:val="decimal"/>
      <w:lvlText w:val="%2."/>
      <w:lvlJc w:val="left"/>
      <w:pPr>
        <w:ind w:left="1732" w:hanging="34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2" w:tplc="29BEC160">
      <w:numFmt w:val="bullet"/>
      <w:lvlText w:val="•"/>
      <w:lvlJc w:val="left"/>
      <w:pPr>
        <w:ind w:left="2834" w:hanging="348"/>
      </w:pPr>
      <w:rPr>
        <w:rFonts w:hint="default"/>
      </w:rPr>
    </w:lvl>
    <w:lvl w:ilvl="3" w:tplc="0F00E430">
      <w:numFmt w:val="bullet"/>
      <w:lvlText w:val="•"/>
      <w:lvlJc w:val="left"/>
      <w:pPr>
        <w:ind w:left="3928" w:hanging="348"/>
      </w:pPr>
      <w:rPr>
        <w:rFonts w:hint="default"/>
      </w:rPr>
    </w:lvl>
    <w:lvl w:ilvl="4" w:tplc="C6EC0066">
      <w:numFmt w:val="bullet"/>
      <w:lvlText w:val="•"/>
      <w:lvlJc w:val="left"/>
      <w:pPr>
        <w:ind w:left="5022" w:hanging="348"/>
      </w:pPr>
      <w:rPr>
        <w:rFonts w:hint="default"/>
      </w:rPr>
    </w:lvl>
    <w:lvl w:ilvl="5" w:tplc="94E83168">
      <w:numFmt w:val="bullet"/>
      <w:lvlText w:val="•"/>
      <w:lvlJc w:val="left"/>
      <w:pPr>
        <w:ind w:left="6116" w:hanging="348"/>
      </w:pPr>
      <w:rPr>
        <w:rFonts w:hint="default"/>
      </w:rPr>
    </w:lvl>
    <w:lvl w:ilvl="6" w:tplc="E402C23A">
      <w:numFmt w:val="bullet"/>
      <w:lvlText w:val="•"/>
      <w:lvlJc w:val="left"/>
      <w:pPr>
        <w:ind w:left="7210" w:hanging="348"/>
      </w:pPr>
      <w:rPr>
        <w:rFonts w:hint="default"/>
      </w:rPr>
    </w:lvl>
    <w:lvl w:ilvl="7" w:tplc="A6488BB2">
      <w:numFmt w:val="bullet"/>
      <w:lvlText w:val="•"/>
      <w:lvlJc w:val="left"/>
      <w:pPr>
        <w:ind w:left="8304" w:hanging="348"/>
      </w:pPr>
      <w:rPr>
        <w:rFonts w:hint="default"/>
      </w:rPr>
    </w:lvl>
    <w:lvl w:ilvl="8" w:tplc="8DF6C0CC">
      <w:numFmt w:val="bullet"/>
      <w:lvlText w:val="•"/>
      <w:lvlJc w:val="left"/>
      <w:pPr>
        <w:ind w:left="9398" w:hanging="348"/>
      </w:pPr>
      <w:rPr>
        <w:rFonts w:hint="default"/>
      </w:rPr>
    </w:lvl>
  </w:abstractNum>
  <w:abstractNum w:abstractNumId="13">
    <w:nsid w:val="3B770872"/>
    <w:multiLevelType w:val="multilevel"/>
    <w:tmpl w:val="39700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549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637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9567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239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5585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8774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1603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4792" w:hanging="2160"/>
      </w:pPr>
      <w:rPr>
        <w:rFonts w:hint="default"/>
        <w:sz w:val="22"/>
      </w:rPr>
    </w:lvl>
  </w:abstractNum>
  <w:abstractNum w:abstractNumId="14">
    <w:nsid w:val="4A376293"/>
    <w:multiLevelType w:val="hybridMultilevel"/>
    <w:tmpl w:val="C7709DD6"/>
    <w:lvl w:ilvl="0" w:tplc="A8766A56">
      <w:numFmt w:val="bullet"/>
      <w:lvlText w:val=""/>
      <w:lvlJc w:val="left"/>
      <w:pPr>
        <w:ind w:left="818" w:hanging="708"/>
      </w:pPr>
      <w:rPr>
        <w:rFonts w:ascii="Wingdings" w:eastAsia="Times New Roman" w:hAnsi="Wingdings" w:hint="default"/>
        <w:w w:val="100"/>
        <w:sz w:val="24"/>
      </w:rPr>
    </w:lvl>
    <w:lvl w:ilvl="1" w:tplc="CBAE79BE">
      <w:numFmt w:val="bullet"/>
      <w:lvlText w:val="•"/>
      <w:lvlJc w:val="left"/>
      <w:pPr>
        <w:ind w:left="1499" w:hanging="708"/>
      </w:pPr>
      <w:rPr>
        <w:rFonts w:hint="default"/>
      </w:rPr>
    </w:lvl>
    <w:lvl w:ilvl="2" w:tplc="ED3EE5B8">
      <w:numFmt w:val="bullet"/>
      <w:lvlText w:val="•"/>
      <w:lvlJc w:val="left"/>
      <w:pPr>
        <w:ind w:left="2178" w:hanging="708"/>
      </w:pPr>
      <w:rPr>
        <w:rFonts w:hint="default"/>
      </w:rPr>
    </w:lvl>
    <w:lvl w:ilvl="3" w:tplc="7B46AFF8">
      <w:numFmt w:val="bullet"/>
      <w:lvlText w:val="•"/>
      <w:lvlJc w:val="left"/>
      <w:pPr>
        <w:ind w:left="2857" w:hanging="708"/>
      </w:pPr>
      <w:rPr>
        <w:rFonts w:hint="default"/>
      </w:rPr>
    </w:lvl>
    <w:lvl w:ilvl="4" w:tplc="2C52B65C">
      <w:numFmt w:val="bullet"/>
      <w:lvlText w:val="•"/>
      <w:lvlJc w:val="left"/>
      <w:pPr>
        <w:ind w:left="3536" w:hanging="708"/>
      </w:pPr>
      <w:rPr>
        <w:rFonts w:hint="default"/>
      </w:rPr>
    </w:lvl>
    <w:lvl w:ilvl="5" w:tplc="660087E0">
      <w:numFmt w:val="bullet"/>
      <w:lvlText w:val="•"/>
      <w:lvlJc w:val="left"/>
      <w:pPr>
        <w:ind w:left="4215" w:hanging="708"/>
      </w:pPr>
      <w:rPr>
        <w:rFonts w:hint="default"/>
      </w:rPr>
    </w:lvl>
    <w:lvl w:ilvl="6" w:tplc="17E0726E">
      <w:numFmt w:val="bullet"/>
      <w:lvlText w:val="•"/>
      <w:lvlJc w:val="left"/>
      <w:pPr>
        <w:ind w:left="4894" w:hanging="708"/>
      </w:pPr>
      <w:rPr>
        <w:rFonts w:hint="default"/>
      </w:rPr>
    </w:lvl>
    <w:lvl w:ilvl="7" w:tplc="893664E8">
      <w:numFmt w:val="bullet"/>
      <w:lvlText w:val="•"/>
      <w:lvlJc w:val="left"/>
      <w:pPr>
        <w:ind w:left="5573" w:hanging="708"/>
      </w:pPr>
      <w:rPr>
        <w:rFonts w:hint="default"/>
      </w:rPr>
    </w:lvl>
    <w:lvl w:ilvl="8" w:tplc="AEEAEDEA">
      <w:numFmt w:val="bullet"/>
      <w:lvlText w:val="•"/>
      <w:lvlJc w:val="left"/>
      <w:pPr>
        <w:ind w:left="6252" w:hanging="708"/>
      </w:pPr>
      <w:rPr>
        <w:rFonts w:hint="default"/>
      </w:rPr>
    </w:lvl>
  </w:abstractNum>
  <w:abstractNum w:abstractNumId="15">
    <w:nsid w:val="4B960ACB"/>
    <w:multiLevelType w:val="hybridMultilevel"/>
    <w:tmpl w:val="6FAEE446"/>
    <w:lvl w:ilvl="0" w:tplc="CF56AAA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hint="default"/>
        <w:w w:val="100"/>
        <w:sz w:val="22"/>
      </w:rPr>
    </w:lvl>
    <w:lvl w:ilvl="1" w:tplc="278C88C6">
      <w:numFmt w:val="bullet"/>
      <w:lvlText w:val=""/>
      <w:lvlJc w:val="left"/>
      <w:pPr>
        <w:ind w:left="827" w:hanging="361"/>
      </w:pPr>
      <w:rPr>
        <w:rFonts w:ascii="Symbol" w:eastAsia="Times New Roman" w:hAnsi="Symbol" w:hint="default"/>
        <w:w w:val="100"/>
        <w:sz w:val="22"/>
      </w:rPr>
    </w:lvl>
    <w:lvl w:ilvl="2" w:tplc="BBC4F700">
      <w:numFmt w:val="bullet"/>
      <w:lvlText w:val="•"/>
      <w:lvlJc w:val="left"/>
      <w:pPr>
        <w:ind w:left="1144" w:hanging="361"/>
      </w:pPr>
      <w:rPr>
        <w:rFonts w:hint="default"/>
      </w:rPr>
    </w:lvl>
    <w:lvl w:ilvl="3" w:tplc="5A0A8790">
      <w:numFmt w:val="bullet"/>
      <w:lvlText w:val="•"/>
      <w:lvlJc w:val="left"/>
      <w:pPr>
        <w:ind w:left="1468" w:hanging="361"/>
      </w:pPr>
      <w:rPr>
        <w:rFonts w:hint="default"/>
      </w:rPr>
    </w:lvl>
    <w:lvl w:ilvl="4" w:tplc="44E8CD0E">
      <w:numFmt w:val="bullet"/>
      <w:lvlText w:val="•"/>
      <w:lvlJc w:val="left"/>
      <w:pPr>
        <w:ind w:left="1793" w:hanging="361"/>
      </w:pPr>
      <w:rPr>
        <w:rFonts w:hint="default"/>
      </w:rPr>
    </w:lvl>
    <w:lvl w:ilvl="5" w:tplc="0AD4CB9C">
      <w:numFmt w:val="bullet"/>
      <w:lvlText w:val="•"/>
      <w:lvlJc w:val="left"/>
      <w:pPr>
        <w:ind w:left="2117" w:hanging="361"/>
      </w:pPr>
      <w:rPr>
        <w:rFonts w:hint="default"/>
      </w:rPr>
    </w:lvl>
    <w:lvl w:ilvl="6" w:tplc="B1F82B10">
      <w:numFmt w:val="bullet"/>
      <w:lvlText w:val="•"/>
      <w:lvlJc w:val="left"/>
      <w:pPr>
        <w:ind w:left="2441" w:hanging="361"/>
      </w:pPr>
      <w:rPr>
        <w:rFonts w:hint="default"/>
      </w:rPr>
    </w:lvl>
    <w:lvl w:ilvl="7" w:tplc="5C56B366">
      <w:numFmt w:val="bullet"/>
      <w:lvlText w:val="•"/>
      <w:lvlJc w:val="left"/>
      <w:pPr>
        <w:ind w:left="2766" w:hanging="361"/>
      </w:pPr>
      <w:rPr>
        <w:rFonts w:hint="default"/>
      </w:rPr>
    </w:lvl>
    <w:lvl w:ilvl="8" w:tplc="0444DD60">
      <w:numFmt w:val="bullet"/>
      <w:lvlText w:val="•"/>
      <w:lvlJc w:val="left"/>
      <w:pPr>
        <w:ind w:left="3090" w:hanging="361"/>
      </w:pPr>
      <w:rPr>
        <w:rFonts w:hint="default"/>
      </w:rPr>
    </w:lvl>
  </w:abstractNum>
  <w:abstractNum w:abstractNumId="16">
    <w:nsid w:val="4FC46339"/>
    <w:multiLevelType w:val="hybridMultilevel"/>
    <w:tmpl w:val="B7D02346"/>
    <w:lvl w:ilvl="0" w:tplc="A0EE5472">
      <w:start w:val="4"/>
      <w:numFmt w:val="upperRoman"/>
      <w:lvlText w:val="%1."/>
      <w:lvlJc w:val="left"/>
      <w:pPr>
        <w:ind w:left="2092" w:hanging="372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F5848504">
      <w:numFmt w:val="bullet"/>
      <w:lvlText w:val="•"/>
      <w:lvlJc w:val="left"/>
      <w:pPr>
        <w:ind w:left="3048" w:hanging="372"/>
      </w:pPr>
      <w:rPr>
        <w:rFonts w:hint="default"/>
      </w:rPr>
    </w:lvl>
    <w:lvl w:ilvl="2" w:tplc="6BF88DD2">
      <w:numFmt w:val="bullet"/>
      <w:lvlText w:val="•"/>
      <w:lvlJc w:val="left"/>
      <w:pPr>
        <w:ind w:left="3997" w:hanging="372"/>
      </w:pPr>
      <w:rPr>
        <w:rFonts w:hint="default"/>
      </w:rPr>
    </w:lvl>
    <w:lvl w:ilvl="3" w:tplc="38D0CC06">
      <w:numFmt w:val="bullet"/>
      <w:lvlText w:val="•"/>
      <w:lvlJc w:val="left"/>
      <w:pPr>
        <w:ind w:left="4945" w:hanging="372"/>
      </w:pPr>
      <w:rPr>
        <w:rFonts w:hint="default"/>
      </w:rPr>
    </w:lvl>
    <w:lvl w:ilvl="4" w:tplc="7B88774C">
      <w:numFmt w:val="bullet"/>
      <w:lvlText w:val="•"/>
      <w:lvlJc w:val="left"/>
      <w:pPr>
        <w:ind w:left="5894" w:hanging="372"/>
      </w:pPr>
      <w:rPr>
        <w:rFonts w:hint="default"/>
      </w:rPr>
    </w:lvl>
    <w:lvl w:ilvl="5" w:tplc="19925A04">
      <w:numFmt w:val="bullet"/>
      <w:lvlText w:val="•"/>
      <w:lvlJc w:val="left"/>
      <w:pPr>
        <w:ind w:left="6843" w:hanging="372"/>
      </w:pPr>
      <w:rPr>
        <w:rFonts w:hint="default"/>
      </w:rPr>
    </w:lvl>
    <w:lvl w:ilvl="6" w:tplc="DA64E672">
      <w:numFmt w:val="bullet"/>
      <w:lvlText w:val="•"/>
      <w:lvlJc w:val="left"/>
      <w:pPr>
        <w:ind w:left="7791" w:hanging="372"/>
      </w:pPr>
      <w:rPr>
        <w:rFonts w:hint="default"/>
      </w:rPr>
    </w:lvl>
    <w:lvl w:ilvl="7" w:tplc="57BC2E12">
      <w:numFmt w:val="bullet"/>
      <w:lvlText w:val="•"/>
      <w:lvlJc w:val="left"/>
      <w:pPr>
        <w:ind w:left="8740" w:hanging="372"/>
      </w:pPr>
      <w:rPr>
        <w:rFonts w:hint="default"/>
      </w:rPr>
    </w:lvl>
    <w:lvl w:ilvl="8" w:tplc="B88ECED2">
      <w:numFmt w:val="bullet"/>
      <w:lvlText w:val="•"/>
      <w:lvlJc w:val="left"/>
      <w:pPr>
        <w:ind w:left="9689" w:hanging="372"/>
      </w:pPr>
      <w:rPr>
        <w:rFonts w:hint="default"/>
      </w:rPr>
    </w:lvl>
  </w:abstractNum>
  <w:abstractNum w:abstractNumId="17">
    <w:nsid w:val="50D67673"/>
    <w:multiLevelType w:val="hybridMultilevel"/>
    <w:tmpl w:val="F3E68942"/>
    <w:lvl w:ilvl="0" w:tplc="2E56EFCE">
      <w:start w:val="1"/>
      <w:numFmt w:val="decimal"/>
      <w:lvlText w:val="%1."/>
      <w:lvlJc w:val="left"/>
      <w:pPr>
        <w:ind w:left="1072" w:hanging="708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1" w:tplc="7A78B7EE">
      <w:numFmt w:val="bullet"/>
      <w:lvlText w:val="•"/>
      <w:lvlJc w:val="left"/>
      <w:pPr>
        <w:ind w:left="2130" w:hanging="708"/>
      </w:pPr>
      <w:rPr>
        <w:rFonts w:hint="default"/>
      </w:rPr>
    </w:lvl>
    <w:lvl w:ilvl="2" w:tplc="DBAA9CF0">
      <w:numFmt w:val="bullet"/>
      <w:lvlText w:val="•"/>
      <w:lvlJc w:val="left"/>
      <w:pPr>
        <w:ind w:left="3181" w:hanging="708"/>
      </w:pPr>
      <w:rPr>
        <w:rFonts w:hint="default"/>
      </w:rPr>
    </w:lvl>
    <w:lvl w:ilvl="3" w:tplc="4A8A09BC">
      <w:numFmt w:val="bullet"/>
      <w:lvlText w:val="•"/>
      <w:lvlJc w:val="left"/>
      <w:pPr>
        <w:ind w:left="4231" w:hanging="708"/>
      </w:pPr>
      <w:rPr>
        <w:rFonts w:hint="default"/>
      </w:rPr>
    </w:lvl>
    <w:lvl w:ilvl="4" w:tplc="E604A8B4">
      <w:numFmt w:val="bullet"/>
      <w:lvlText w:val="•"/>
      <w:lvlJc w:val="left"/>
      <w:pPr>
        <w:ind w:left="5282" w:hanging="708"/>
      </w:pPr>
      <w:rPr>
        <w:rFonts w:hint="default"/>
      </w:rPr>
    </w:lvl>
    <w:lvl w:ilvl="5" w:tplc="AFEA5B06">
      <w:numFmt w:val="bullet"/>
      <w:lvlText w:val="•"/>
      <w:lvlJc w:val="left"/>
      <w:pPr>
        <w:ind w:left="6333" w:hanging="708"/>
      </w:pPr>
      <w:rPr>
        <w:rFonts w:hint="default"/>
      </w:rPr>
    </w:lvl>
    <w:lvl w:ilvl="6" w:tplc="88F253B6">
      <w:numFmt w:val="bullet"/>
      <w:lvlText w:val="•"/>
      <w:lvlJc w:val="left"/>
      <w:pPr>
        <w:ind w:left="7383" w:hanging="708"/>
      </w:pPr>
      <w:rPr>
        <w:rFonts w:hint="default"/>
      </w:rPr>
    </w:lvl>
    <w:lvl w:ilvl="7" w:tplc="E438C40A">
      <w:numFmt w:val="bullet"/>
      <w:lvlText w:val="•"/>
      <w:lvlJc w:val="left"/>
      <w:pPr>
        <w:ind w:left="8434" w:hanging="708"/>
      </w:pPr>
      <w:rPr>
        <w:rFonts w:hint="default"/>
      </w:rPr>
    </w:lvl>
    <w:lvl w:ilvl="8" w:tplc="2F4286D0">
      <w:numFmt w:val="bullet"/>
      <w:lvlText w:val="•"/>
      <w:lvlJc w:val="left"/>
      <w:pPr>
        <w:ind w:left="9485" w:hanging="708"/>
      </w:pPr>
      <w:rPr>
        <w:rFonts w:hint="default"/>
      </w:rPr>
    </w:lvl>
  </w:abstractNum>
  <w:abstractNum w:abstractNumId="18">
    <w:nsid w:val="591F3A97"/>
    <w:multiLevelType w:val="hybridMultilevel"/>
    <w:tmpl w:val="BCA467DA"/>
    <w:lvl w:ilvl="0" w:tplc="7694A322">
      <w:start w:val="1"/>
      <w:numFmt w:val="decimal"/>
      <w:lvlText w:val="%1."/>
      <w:lvlJc w:val="left"/>
      <w:pPr>
        <w:ind w:left="101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D8EC7C7C">
      <w:numFmt w:val="bullet"/>
      <w:lvlText w:val="•"/>
      <w:lvlJc w:val="left"/>
      <w:pPr>
        <w:ind w:left="2076" w:hanging="240"/>
      </w:pPr>
      <w:rPr>
        <w:rFonts w:hint="default"/>
      </w:rPr>
    </w:lvl>
    <w:lvl w:ilvl="2" w:tplc="274C02C6">
      <w:numFmt w:val="bullet"/>
      <w:lvlText w:val="•"/>
      <w:lvlJc w:val="left"/>
      <w:pPr>
        <w:ind w:left="3133" w:hanging="240"/>
      </w:pPr>
      <w:rPr>
        <w:rFonts w:hint="default"/>
      </w:rPr>
    </w:lvl>
    <w:lvl w:ilvl="3" w:tplc="ADBA6444">
      <w:numFmt w:val="bullet"/>
      <w:lvlText w:val="•"/>
      <w:lvlJc w:val="left"/>
      <w:pPr>
        <w:ind w:left="4189" w:hanging="240"/>
      </w:pPr>
      <w:rPr>
        <w:rFonts w:hint="default"/>
      </w:rPr>
    </w:lvl>
    <w:lvl w:ilvl="4" w:tplc="2174E52C">
      <w:numFmt w:val="bullet"/>
      <w:lvlText w:val="•"/>
      <w:lvlJc w:val="left"/>
      <w:pPr>
        <w:ind w:left="5246" w:hanging="240"/>
      </w:pPr>
      <w:rPr>
        <w:rFonts w:hint="default"/>
      </w:rPr>
    </w:lvl>
    <w:lvl w:ilvl="5" w:tplc="65AC0594">
      <w:numFmt w:val="bullet"/>
      <w:lvlText w:val="•"/>
      <w:lvlJc w:val="left"/>
      <w:pPr>
        <w:ind w:left="6303" w:hanging="240"/>
      </w:pPr>
      <w:rPr>
        <w:rFonts w:hint="default"/>
      </w:rPr>
    </w:lvl>
    <w:lvl w:ilvl="6" w:tplc="6BAE4E40">
      <w:numFmt w:val="bullet"/>
      <w:lvlText w:val="•"/>
      <w:lvlJc w:val="left"/>
      <w:pPr>
        <w:ind w:left="7359" w:hanging="240"/>
      </w:pPr>
      <w:rPr>
        <w:rFonts w:hint="default"/>
      </w:rPr>
    </w:lvl>
    <w:lvl w:ilvl="7" w:tplc="60D2BF3A">
      <w:numFmt w:val="bullet"/>
      <w:lvlText w:val="•"/>
      <w:lvlJc w:val="left"/>
      <w:pPr>
        <w:ind w:left="8416" w:hanging="240"/>
      </w:pPr>
      <w:rPr>
        <w:rFonts w:hint="default"/>
      </w:rPr>
    </w:lvl>
    <w:lvl w:ilvl="8" w:tplc="B44449BA">
      <w:numFmt w:val="bullet"/>
      <w:lvlText w:val="•"/>
      <w:lvlJc w:val="left"/>
      <w:pPr>
        <w:ind w:left="9473" w:hanging="240"/>
      </w:pPr>
      <w:rPr>
        <w:rFonts w:hint="default"/>
      </w:rPr>
    </w:lvl>
  </w:abstractNum>
  <w:abstractNum w:abstractNumId="19">
    <w:nsid w:val="602D778B"/>
    <w:multiLevelType w:val="hybridMultilevel"/>
    <w:tmpl w:val="E25A4F42"/>
    <w:lvl w:ilvl="0" w:tplc="29AC256E">
      <w:numFmt w:val="bullet"/>
      <w:lvlText w:val=""/>
      <w:lvlJc w:val="left"/>
      <w:pPr>
        <w:ind w:left="1012" w:hanging="720"/>
      </w:pPr>
      <w:rPr>
        <w:rFonts w:ascii="Symbol" w:eastAsia="Times New Roman" w:hAnsi="Symbol" w:hint="default"/>
        <w:w w:val="99"/>
        <w:sz w:val="20"/>
      </w:rPr>
    </w:lvl>
    <w:lvl w:ilvl="1" w:tplc="63841B00">
      <w:numFmt w:val="bullet"/>
      <w:lvlText w:val="•"/>
      <w:lvlJc w:val="left"/>
      <w:pPr>
        <w:ind w:left="2076" w:hanging="720"/>
      </w:pPr>
      <w:rPr>
        <w:rFonts w:hint="default"/>
      </w:rPr>
    </w:lvl>
    <w:lvl w:ilvl="2" w:tplc="1BF4C10C">
      <w:numFmt w:val="bullet"/>
      <w:lvlText w:val="•"/>
      <w:lvlJc w:val="left"/>
      <w:pPr>
        <w:ind w:left="3133" w:hanging="720"/>
      </w:pPr>
      <w:rPr>
        <w:rFonts w:hint="default"/>
      </w:rPr>
    </w:lvl>
    <w:lvl w:ilvl="3" w:tplc="60D8DA36">
      <w:numFmt w:val="bullet"/>
      <w:lvlText w:val="•"/>
      <w:lvlJc w:val="left"/>
      <w:pPr>
        <w:ind w:left="4189" w:hanging="720"/>
      </w:pPr>
      <w:rPr>
        <w:rFonts w:hint="default"/>
      </w:rPr>
    </w:lvl>
    <w:lvl w:ilvl="4" w:tplc="CA40717C">
      <w:numFmt w:val="bullet"/>
      <w:lvlText w:val="•"/>
      <w:lvlJc w:val="left"/>
      <w:pPr>
        <w:ind w:left="5246" w:hanging="720"/>
      </w:pPr>
      <w:rPr>
        <w:rFonts w:hint="default"/>
      </w:rPr>
    </w:lvl>
    <w:lvl w:ilvl="5" w:tplc="42063754">
      <w:numFmt w:val="bullet"/>
      <w:lvlText w:val="•"/>
      <w:lvlJc w:val="left"/>
      <w:pPr>
        <w:ind w:left="6303" w:hanging="720"/>
      </w:pPr>
      <w:rPr>
        <w:rFonts w:hint="default"/>
      </w:rPr>
    </w:lvl>
    <w:lvl w:ilvl="6" w:tplc="F2425FA0">
      <w:numFmt w:val="bullet"/>
      <w:lvlText w:val="•"/>
      <w:lvlJc w:val="left"/>
      <w:pPr>
        <w:ind w:left="7359" w:hanging="720"/>
      </w:pPr>
      <w:rPr>
        <w:rFonts w:hint="default"/>
      </w:rPr>
    </w:lvl>
    <w:lvl w:ilvl="7" w:tplc="0EFAEFE0">
      <w:numFmt w:val="bullet"/>
      <w:lvlText w:val="•"/>
      <w:lvlJc w:val="left"/>
      <w:pPr>
        <w:ind w:left="8416" w:hanging="720"/>
      </w:pPr>
      <w:rPr>
        <w:rFonts w:hint="default"/>
      </w:rPr>
    </w:lvl>
    <w:lvl w:ilvl="8" w:tplc="FB54697A">
      <w:numFmt w:val="bullet"/>
      <w:lvlText w:val="•"/>
      <w:lvlJc w:val="left"/>
      <w:pPr>
        <w:ind w:left="9473" w:hanging="720"/>
      </w:pPr>
      <w:rPr>
        <w:rFonts w:hint="default"/>
      </w:rPr>
    </w:lvl>
  </w:abstractNum>
  <w:abstractNum w:abstractNumId="20">
    <w:nsid w:val="625F3172"/>
    <w:multiLevelType w:val="hybridMultilevel"/>
    <w:tmpl w:val="0B4EF9C0"/>
    <w:lvl w:ilvl="0" w:tplc="0816B6A4">
      <w:start w:val="5"/>
      <w:numFmt w:val="decimal"/>
      <w:lvlText w:val="%1"/>
      <w:lvlJc w:val="left"/>
      <w:pPr>
        <w:ind w:left="1432" w:hanging="420"/>
      </w:pPr>
      <w:rPr>
        <w:rFonts w:cs="Times New Roman" w:hint="default"/>
      </w:rPr>
    </w:lvl>
    <w:lvl w:ilvl="1" w:tplc="606A26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60E0A1A">
      <w:numFmt w:val="bullet"/>
      <w:lvlText w:val="•"/>
      <w:lvlJc w:val="left"/>
      <w:pPr>
        <w:ind w:left="2567" w:hanging="420"/>
      </w:pPr>
      <w:rPr>
        <w:rFonts w:hint="default"/>
      </w:rPr>
    </w:lvl>
    <w:lvl w:ilvl="3" w:tplc="EB023C76">
      <w:numFmt w:val="bullet"/>
      <w:lvlText w:val="•"/>
      <w:lvlJc w:val="left"/>
      <w:pPr>
        <w:ind w:left="3694" w:hanging="420"/>
      </w:pPr>
      <w:rPr>
        <w:rFonts w:hint="default"/>
      </w:rPr>
    </w:lvl>
    <w:lvl w:ilvl="4" w:tplc="07D4B704">
      <w:numFmt w:val="bullet"/>
      <w:lvlText w:val="•"/>
      <w:lvlJc w:val="left"/>
      <w:pPr>
        <w:ind w:left="4822" w:hanging="420"/>
      </w:pPr>
      <w:rPr>
        <w:rFonts w:hint="default"/>
      </w:rPr>
    </w:lvl>
    <w:lvl w:ilvl="5" w:tplc="C8E46078">
      <w:numFmt w:val="bullet"/>
      <w:lvlText w:val="•"/>
      <w:lvlJc w:val="left"/>
      <w:pPr>
        <w:ind w:left="5949" w:hanging="420"/>
      </w:pPr>
      <w:rPr>
        <w:rFonts w:hint="default"/>
      </w:rPr>
    </w:lvl>
    <w:lvl w:ilvl="6" w:tplc="64081204">
      <w:numFmt w:val="bullet"/>
      <w:lvlText w:val="•"/>
      <w:lvlJc w:val="left"/>
      <w:pPr>
        <w:ind w:left="7076" w:hanging="420"/>
      </w:pPr>
      <w:rPr>
        <w:rFonts w:hint="default"/>
      </w:rPr>
    </w:lvl>
    <w:lvl w:ilvl="7" w:tplc="8E2C9D8E">
      <w:numFmt w:val="bullet"/>
      <w:lvlText w:val="•"/>
      <w:lvlJc w:val="left"/>
      <w:pPr>
        <w:ind w:left="8204" w:hanging="420"/>
      </w:pPr>
      <w:rPr>
        <w:rFonts w:hint="default"/>
      </w:rPr>
    </w:lvl>
    <w:lvl w:ilvl="8" w:tplc="BF92F004">
      <w:numFmt w:val="bullet"/>
      <w:lvlText w:val="•"/>
      <w:lvlJc w:val="left"/>
      <w:pPr>
        <w:ind w:left="9331" w:hanging="420"/>
      </w:pPr>
      <w:rPr>
        <w:rFonts w:hint="default"/>
      </w:rPr>
    </w:lvl>
  </w:abstractNum>
  <w:abstractNum w:abstractNumId="21">
    <w:nsid w:val="640A0EFF"/>
    <w:multiLevelType w:val="hybridMultilevel"/>
    <w:tmpl w:val="E58A9FC6"/>
    <w:lvl w:ilvl="0" w:tplc="F93AD0B0">
      <w:numFmt w:val="bullet"/>
      <w:lvlText w:val="-"/>
      <w:lvlJc w:val="left"/>
      <w:pPr>
        <w:ind w:left="1860" w:hanging="140"/>
      </w:pPr>
      <w:rPr>
        <w:rFonts w:ascii="Times New Roman" w:eastAsia="Times New Roman" w:hAnsi="Times New Roman" w:hint="default"/>
        <w:w w:val="99"/>
        <w:sz w:val="24"/>
      </w:rPr>
    </w:lvl>
    <w:lvl w:ilvl="1" w:tplc="6E2ACD68">
      <w:numFmt w:val="bullet"/>
      <w:lvlText w:val="•"/>
      <w:lvlJc w:val="left"/>
      <w:pPr>
        <w:ind w:left="2832" w:hanging="140"/>
      </w:pPr>
      <w:rPr>
        <w:rFonts w:hint="default"/>
      </w:rPr>
    </w:lvl>
    <w:lvl w:ilvl="2" w:tplc="CE1234BA">
      <w:numFmt w:val="bullet"/>
      <w:lvlText w:val="•"/>
      <w:lvlJc w:val="left"/>
      <w:pPr>
        <w:ind w:left="3805" w:hanging="140"/>
      </w:pPr>
      <w:rPr>
        <w:rFonts w:hint="default"/>
      </w:rPr>
    </w:lvl>
    <w:lvl w:ilvl="3" w:tplc="3192225E">
      <w:numFmt w:val="bullet"/>
      <w:lvlText w:val="•"/>
      <w:lvlJc w:val="left"/>
      <w:pPr>
        <w:ind w:left="4777" w:hanging="140"/>
      </w:pPr>
      <w:rPr>
        <w:rFonts w:hint="default"/>
      </w:rPr>
    </w:lvl>
    <w:lvl w:ilvl="4" w:tplc="DD3605DC">
      <w:numFmt w:val="bullet"/>
      <w:lvlText w:val="•"/>
      <w:lvlJc w:val="left"/>
      <w:pPr>
        <w:ind w:left="5750" w:hanging="140"/>
      </w:pPr>
      <w:rPr>
        <w:rFonts w:hint="default"/>
      </w:rPr>
    </w:lvl>
    <w:lvl w:ilvl="5" w:tplc="24461F06">
      <w:numFmt w:val="bullet"/>
      <w:lvlText w:val="•"/>
      <w:lvlJc w:val="left"/>
      <w:pPr>
        <w:ind w:left="6723" w:hanging="140"/>
      </w:pPr>
      <w:rPr>
        <w:rFonts w:hint="default"/>
      </w:rPr>
    </w:lvl>
    <w:lvl w:ilvl="6" w:tplc="8D3A8978">
      <w:numFmt w:val="bullet"/>
      <w:lvlText w:val="•"/>
      <w:lvlJc w:val="left"/>
      <w:pPr>
        <w:ind w:left="7695" w:hanging="140"/>
      </w:pPr>
      <w:rPr>
        <w:rFonts w:hint="default"/>
      </w:rPr>
    </w:lvl>
    <w:lvl w:ilvl="7" w:tplc="202CA4EE">
      <w:numFmt w:val="bullet"/>
      <w:lvlText w:val="•"/>
      <w:lvlJc w:val="left"/>
      <w:pPr>
        <w:ind w:left="8668" w:hanging="140"/>
      </w:pPr>
      <w:rPr>
        <w:rFonts w:hint="default"/>
      </w:rPr>
    </w:lvl>
    <w:lvl w:ilvl="8" w:tplc="A9E0605E">
      <w:numFmt w:val="bullet"/>
      <w:lvlText w:val="•"/>
      <w:lvlJc w:val="left"/>
      <w:pPr>
        <w:ind w:left="9641" w:hanging="140"/>
      </w:pPr>
      <w:rPr>
        <w:rFonts w:hint="default"/>
      </w:rPr>
    </w:lvl>
  </w:abstractNum>
  <w:abstractNum w:abstractNumId="22">
    <w:nsid w:val="65EB397E"/>
    <w:multiLevelType w:val="hybridMultilevel"/>
    <w:tmpl w:val="84FAFA9A"/>
    <w:lvl w:ilvl="0" w:tplc="92C64B4A">
      <w:start w:val="7"/>
      <w:numFmt w:val="decimal"/>
      <w:lvlText w:val="%1"/>
      <w:lvlJc w:val="left"/>
      <w:pPr>
        <w:ind w:left="1432" w:hanging="420"/>
      </w:pPr>
      <w:rPr>
        <w:rFonts w:cs="Times New Roman" w:hint="default"/>
      </w:rPr>
    </w:lvl>
    <w:lvl w:ilvl="1" w:tplc="E3CC9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A5881EE">
      <w:start w:val="1"/>
      <w:numFmt w:val="decimal"/>
      <w:lvlText w:val="%3."/>
      <w:lvlJc w:val="left"/>
      <w:pPr>
        <w:ind w:left="1732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 w:tplc="FE8E1A32"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5532CDC4">
      <w:numFmt w:val="bullet"/>
      <w:lvlText w:val="•"/>
      <w:lvlJc w:val="left"/>
      <w:pPr>
        <w:ind w:left="3283" w:hanging="360"/>
      </w:pPr>
      <w:rPr>
        <w:rFonts w:hint="default"/>
      </w:rPr>
    </w:lvl>
    <w:lvl w:ilvl="5" w:tplc="711CA49A"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5B80C6EA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919EC1CE">
      <w:numFmt w:val="bullet"/>
      <w:lvlText w:val="•"/>
      <w:lvlJc w:val="left"/>
      <w:pPr>
        <w:ind w:left="7435" w:hanging="360"/>
      </w:pPr>
      <w:rPr>
        <w:rFonts w:hint="default"/>
      </w:rPr>
    </w:lvl>
    <w:lvl w:ilvl="8" w:tplc="914EC064">
      <w:numFmt w:val="bullet"/>
      <w:lvlText w:val="•"/>
      <w:lvlJc w:val="left"/>
      <w:pPr>
        <w:ind w:left="8818" w:hanging="360"/>
      </w:pPr>
      <w:rPr>
        <w:rFonts w:hint="default"/>
      </w:rPr>
    </w:lvl>
  </w:abstractNum>
  <w:abstractNum w:abstractNumId="23">
    <w:nsid w:val="682357E5"/>
    <w:multiLevelType w:val="hybridMultilevel"/>
    <w:tmpl w:val="5C0C93A8"/>
    <w:lvl w:ilvl="0" w:tplc="0728CB3E">
      <w:start w:val="7"/>
      <w:numFmt w:val="decimal"/>
      <w:lvlText w:val="%1"/>
      <w:lvlJc w:val="left"/>
      <w:pPr>
        <w:ind w:left="1552" w:hanging="540"/>
      </w:pPr>
      <w:rPr>
        <w:rFonts w:cs="Times New Roman" w:hint="default"/>
      </w:rPr>
    </w:lvl>
    <w:lvl w:ilvl="1" w:tplc="942E2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5C207CA">
      <w:numFmt w:val="bullet"/>
      <w:lvlText w:val="•"/>
      <w:lvlJc w:val="left"/>
      <w:pPr>
        <w:ind w:left="3565" w:hanging="540"/>
      </w:pPr>
      <w:rPr>
        <w:rFonts w:hint="default"/>
      </w:rPr>
    </w:lvl>
    <w:lvl w:ilvl="3" w:tplc="54084928">
      <w:numFmt w:val="bullet"/>
      <w:lvlText w:val="•"/>
      <w:lvlJc w:val="left"/>
      <w:pPr>
        <w:ind w:left="4567" w:hanging="540"/>
      </w:pPr>
      <w:rPr>
        <w:rFonts w:hint="default"/>
      </w:rPr>
    </w:lvl>
    <w:lvl w:ilvl="4" w:tplc="F7CCE128">
      <w:numFmt w:val="bullet"/>
      <w:lvlText w:val="•"/>
      <w:lvlJc w:val="left"/>
      <w:pPr>
        <w:ind w:left="5570" w:hanging="540"/>
      </w:pPr>
      <w:rPr>
        <w:rFonts w:hint="default"/>
      </w:rPr>
    </w:lvl>
    <w:lvl w:ilvl="5" w:tplc="3EB634DE">
      <w:numFmt w:val="bullet"/>
      <w:lvlText w:val="•"/>
      <w:lvlJc w:val="left"/>
      <w:pPr>
        <w:ind w:left="6573" w:hanging="540"/>
      </w:pPr>
      <w:rPr>
        <w:rFonts w:hint="default"/>
      </w:rPr>
    </w:lvl>
    <w:lvl w:ilvl="6" w:tplc="9C6C658E">
      <w:numFmt w:val="bullet"/>
      <w:lvlText w:val="•"/>
      <w:lvlJc w:val="left"/>
      <w:pPr>
        <w:ind w:left="7575" w:hanging="540"/>
      </w:pPr>
      <w:rPr>
        <w:rFonts w:hint="default"/>
      </w:rPr>
    </w:lvl>
    <w:lvl w:ilvl="7" w:tplc="6ED69926">
      <w:numFmt w:val="bullet"/>
      <w:lvlText w:val="•"/>
      <w:lvlJc w:val="left"/>
      <w:pPr>
        <w:ind w:left="8578" w:hanging="540"/>
      </w:pPr>
      <w:rPr>
        <w:rFonts w:hint="default"/>
      </w:rPr>
    </w:lvl>
    <w:lvl w:ilvl="8" w:tplc="DF94E832">
      <w:numFmt w:val="bullet"/>
      <w:lvlText w:val="•"/>
      <w:lvlJc w:val="left"/>
      <w:pPr>
        <w:ind w:left="9581" w:hanging="540"/>
      </w:pPr>
      <w:rPr>
        <w:rFonts w:hint="default"/>
      </w:rPr>
    </w:lvl>
  </w:abstractNum>
  <w:abstractNum w:abstractNumId="24">
    <w:nsid w:val="70EF57E2"/>
    <w:multiLevelType w:val="hybridMultilevel"/>
    <w:tmpl w:val="8A86D938"/>
    <w:lvl w:ilvl="0" w:tplc="CC4AE284">
      <w:numFmt w:val="bullet"/>
      <w:lvlText w:val="-"/>
      <w:lvlJc w:val="left"/>
      <w:pPr>
        <w:ind w:left="1152" w:hanging="140"/>
      </w:pPr>
      <w:rPr>
        <w:rFonts w:ascii="Times New Roman" w:eastAsia="Times New Roman" w:hAnsi="Times New Roman" w:hint="default"/>
        <w:w w:val="99"/>
        <w:sz w:val="24"/>
      </w:rPr>
    </w:lvl>
    <w:lvl w:ilvl="1" w:tplc="70583FC6">
      <w:numFmt w:val="bullet"/>
      <w:lvlText w:val="•"/>
      <w:lvlJc w:val="left"/>
      <w:pPr>
        <w:ind w:left="2202" w:hanging="140"/>
      </w:pPr>
      <w:rPr>
        <w:rFonts w:hint="default"/>
      </w:rPr>
    </w:lvl>
    <w:lvl w:ilvl="2" w:tplc="DE202904">
      <w:numFmt w:val="bullet"/>
      <w:lvlText w:val="•"/>
      <w:lvlJc w:val="left"/>
      <w:pPr>
        <w:ind w:left="3245" w:hanging="140"/>
      </w:pPr>
      <w:rPr>
        <w:rFonts w:hint="default"/>
      </w:rPr>
    </w:lvl>
    <w:lvl w:ilvl="3" w:tplc="D5BACC9E">
      <w:numFmt w:val="bullet"/>
      <w:lvlText w:val="•"/>
      <w:lvlJc w:val="left"/>
      <w:pPr>
        <w:ind w:left="4287" w:hanging="140"/>
      </w:pPr>
      <w:rPr>
        <w:rFonts w:hint="default"/>
      </w:rPr>
    </w:lvl>
    <w:lvl w:ilvl="4" w:tplc="67520F8C">
      <w:numFmt w:val="bullet"/>
      <w:lvlText w:val="•"/>
      <w:lvlJc w:val="left"/>
      <w:pPr>
        <w:ind w:left="5330" w:hanging="140"/>
      </w:pPr>
      <w:rPr>
        <w:rFonts w:hint="default"/>
      </w:rPr>
    </w:lvl>
    <w:lvl w:ilvl="5" w:tplc="F378CB7C">
      <w:numFmt w:val="bullet"/>
      <w:lvlText w:val="•"/>
      <w:lvlJc w:val="left"/>
      <w:pPr>
        <w:ind w:left="6373" w:hanging="140"/>
      </w:pPr>
      <w:rPr>
        <w:rFonts w:hint="default"/>
      </w:rPr>
    </w:lvl>
    <w:lvl w:ilvl="6" w:tplc="DA64EF4E">
      <w:numFmt w:val="bullet"/>
      <w:lvlText w:val="•"/>
      <w:lvlJc w:val="left"/>
      <w:pPr>
        <w:ind w:left="7415" w:hanging="140"/>
      </w:pPr>
      <w:rPr>
        <w:rFonts w:hint="default"/>
      </w:rPr>
    </w:lvl>
    <w:lvl w:ilvl="7" w:tplc="1C786E6A">
      <w:numFmt w:val="bullet"/>
      <w:lvlText w:val="•"/>
      <w:lvlJc w:val="left"/>
      <w:pPr>
        <w:ind w:left="8458" w:hanging="140"/>
      </w:pPr>
      <w:rPr>
        <w:rFonts w:hint="default"/>
      </w:rPr>
    </w:lvl>
    <w:lvl w:ilvl="8" w:tplc="3688625E">
      <w:numFmt w:val="bullet"/>
      <w:lvlText w:val="•"/>
      <w:lvlJc w:val="left"/>
      <w:pPr>
        <w:ind w:left="9501" w:hanging="140"/>
      </w:pPr>
      <w:rPr>
        <w:rFonts w:hint="default"/>
      </w:rPr>
    </w:lvl>
  </w:abstractNum>
  <w:abstractNum w:abstractNumId="25">
    <w:nsid w:val="75273201"/>
    <w:multiLevelType w:val="hybridMultilevel"/>
    <w:tmpl w:val="32E6F268"/>
    <w:lvl w:ilvl="0" w:tplc="0E96E7EA">
      <w:start w:val="1"/>
      <w:numFmt w:val="decimal"/>
      <w:lvlText w:val="%1."/>
      <w:lvlJc w:val="left"/>
      <w:pPr>
        <w:ind w:left="828" w:hanging="348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</w:rPr>
    </w:lvl>
    <w:lvl w:ilvl="1" w:tplc="B1A82CAE">
      <w:numFmt w:val="bullet"/>
      <w:lvlText w:val="•"/>
      <w:lvlJc w:val="left"/>
      <w:pPr>
        <w:ind w:left="1258" w:hanging="348"/>
      </w:pPr>
      <w:rPr>
        <w:rFonts w:hint="default"/>
      </w:rPr>
    </w:lvl>
    <w:lvl w:ilvl="2" w:tplc="98AA2E78">
      <w:numFmt w:val="bullet"/>
      <w:lvlText w:val="•"/>
      <w:lvlJc w:val="left"/>
      <w:pPr>
        <w:ind w:left="1696" w:hanging="348"/>
      </w:pPr>
      <w:rPr>
        <w:rFonts w:hint="default"/>
      </w:rPr>
    </w:lvl>
    <w:lvl w:ilvl="3" w:tplc="34D2E568">
      <w:numFmt w:val="bullet"/>
      <w:lvlText w:val="•"/>
      <w:lvlJc w:val="left"/>
      <w:pPr>
        <w:ind w:left="2134" w:hanging="348"/>
      </w:pPr>
      <w:rPr>
        <w:rFonts w:hint="default"/>
      </w:rPr>
    </w:lvl>
    <w:lvl w:ilvl="4" w:tplc="50DA2E7E">
      <w:numFmt w:val="bullet"/>
      <w:lvlText w:val="•"/>
      <w:lvlJc w:val="left"/>
      <w:pPr>
        <w:ind w:left="2572" w:hanging="348"/>
      </w:pPr>
      <w:rPr>
        <w:rFonts w:hint="default"/>
      </w:rPr>
    </w:lvl>
    <w:lvl w:ilvl="5" w:tplc="E9CE1AD8">
      <w:numFmt w:val="bullet"/>
      <w:lvlText w:val="•"/>
      <w:lvlJc w:val="left"/>
      <w:pPr>
        <w:ind w:left="3010" w:hanging="348"/>
      </w:pPr>
      <w:rPr>
        <w:rFonts w:hint="default"/>
      </w:rPr>
    </w:lvl>
    <w:lvl w:ilvl="6" w:tplc="367CB8E0">
      <w:numFmt w:val="bullet"/>
      <w:lvlText w:val="•"/>
      <w:lvlJc w:val="left"/>
      <w:pPr>
        <w:ind w:left="3448" w:hanging="348"/>
      </w:pPr>
      <w:rPr>
        <w:rFonts w:hint="default"/>
      </w:rPr>
    </w:lvl>
    <w:lvl w:ilvl="7" w:tplc="159ED4E4">
      <w:numFmt w:val="bullet"/>
      <w:lvlText w:val="•"/>
      <w:lvlJc w:val="left"/>
      <w:pPr>
        <w:ind w:left="3886" w:hanging="348"/>
      </w:pPr>
      <w:rPr>
        <w:rFonts w:hint="default"/>
      </w:rPr>
    </w:lvl>
    <w:lvl w:ilvl="8" w:tplc="C8E6C882">
      <w:numFmt w:val="bullet"/>
      <w:lvlText w:val="•"/>
      <w:lvlJc w:val="left"/>
      <w:pPr>
        <w:ind w:left="4324" w:hanging="348"/>
      </w:pPr>
      <w:rPr>
        <w:rFonts w:hint="default"/>
      </w:rPr>
    </w:lvl>
  </w:abstractNum>
  <w:abstractNum w:abstractNumId="26">
    <w:nsid w:val="752D04D9"/>
    <w:multiLevelType w:val="hybridMultilevel"/>
    <w:tmpl w:val="2EBC6A1E"/>
    <w:lvl w:ilvl="0" w:tplc="6BAE598C">
      <w:numFmt w:val="bullet"/>
      <w:lvlText w:val=""/>
      <w:lvlJc w:val="left"/>
      <w:pPr>
        <w:ind w:left="110" w:hanging="708"/>
      </w:pPr>
      <w:rPr>
        <w:rFonts w:ascii="Wingdings" w:eastAsia="Times New Roman" w:hAnsi="Wingdings" w:hint="default"/>
        <w:w w:val="100"/>
        <w:sz w:val="24"/>
      </w:rPr>
    </w:lvl>
    <w:lvl w:ilvl="1" w:tplc="A2402450">
      <w:numFmt w:val="bullet"/>
      <w:lvlText w:val="•"/>
      <w:lvlJc w:val="left"/>
      <w:pPr>
        <w:ind w:left="869" w:hanging="708"/>
      </w:pPr>
      <w:rPr>
        <w:rFonts w:hint="default"/>
      </w:rPr>
    </w:lvl>
    <w:lvl w:ilvl="2" w:tplc="91C83CBC">
      <w:numFmt w:val="bullet"/>
      <w:lvlText w:val="•"/>
      <w:lvlJc w:val="left"/>
      <w:pPr>
        <w:ind w:left="1618" w:hanging="708"/>
      </w:pPr>
      <w:rPr>
        <w:rFonts w:hint="default"/>
      </w:rPr>
    </w:lvl>
    <w:lvl w:ilvl="3" w:tplc="8A74117A">
      <w:numFmt w:val="bullet"/>
      <w:lvlText w:val="•"/>
      <w:lvlJc w:val="left"/>
      <w:pPr>
        <w:ind w:left="2367" w:hanging="708"/>
      </w:pPr>
      <w:rPr>
        <w:rFonts w:hint="default"/>
      </w:rPr>
    </w:lvl>
    <w:lvl w:ilvl="4" w:tplc="E4C60184">
      <w:numFmt w:val="bullet"/>
      <w:lvlText w:val="•"/>
      <w:lvlJc w:val="left"/>
      <w:pPr>
        <w:ind w:left="3116" w:hanging="708"/>
      </w:pPr>
      <w:rPr>
        <w:rFonts w:hint="default"/>
      </w:rPr>
    </w:lvl>
    <w:lvl w:ilvl="5" w:tplc="8BA0EEC6">
      <w:numFmt w:val="bullet"/>
      <w:lvlText w:val="•"/>
      <w:lvlJc w:val="left"/>
      <w:pPr>
        <w:ind w:left="3865" w:hanging="708"/>
      </w:pPr>
      <w:rPr>
        <w:rFonts w:hint="default"/>
      </w:rPr>
    </w:lvl>
    <w:lvl w:ilvl="6" w:tplc="D82C9E9E">
      <w:numFmt w:val="bullet"/>
      <w:lvlText w:val="•"/>
      <w:lvlJc w:val="left"/>
      <w:pPr>
        <w:ind w:left="4614" w:hanging="708"/>
      </w:pPr>
      <w:rPr>
        <w:rFonts w:hint="default"/>
      </w:rPr>
    </w:lvl>
    <w:lvl w:ilvl="7" w:tplc="BA643EC2">
      <w:numFmt w:val="bullet"/>
      <w:lvlText w:val="•"/>
      <w:lvlJc w:val="left"/>
      <w:pPr>
        <w:ind w:left="5363" w:hanging="708"/>
      </w:pPr>
      <w:rPr>
        <w:rFonts w:hint="default"/>
      </w:rPr>
    </w:lvl>
    <w:lvl w:ilvl="8" w:tplc="2CD668E0">
      <w:numFmt w:val="bullet"/>
      <w:lvlText w:val="•"/>
      <w:lvlJc w:val="left"/>
      <w:pPr>
        <w:ind w:left="6112" w:hanging="708"/>
      </w:pPr>
      <w:rPr>
        <w:rFonts w:hint="default"/>
      </w:rPr>
    </w:lvl>
  </w:abstractNum>
  <w:abstractNum w:abstractNumId="27">
    <w:nsid w:val="759A5DAA"/>
    <w:multiLevelType w:val="hybridMultilevel"/>
    <w:tmpl w:val="2C80B40C"/>
    <w:lvl w:ilvl="0" w:tplc="CC706E3E">
      <w:numFmt w:val="bullet"/>
      <w:lvlText w:val="–"/>
      <w:lvlJc w:val="left"/>
      <w:pPr>
        <w:ind w:left="260" w:hanging="152"/>
      </w:pPr>
      <w:rPr>
        <w:rFonts w:ascii="Times New Roman" w:eastAsia="Times New Roman" w:hAnsi="Times New Roman" w:hint="default"/>
        <w:w w:val="99"/>
        <w:sz w:val="20"/>
      </w:rPr>
    </w:lvl>
    <w:lvl w:ilvl="1" w:tplc="A23EC7EA">
      <w:numFmt w:val="bullet"/>
      <w:lvlText w:val="•"/>
      <w:lvlJc w:val="left"/>
      <w:pPr>
        <w:ind w:left="872" w:hanging="152"/>
      </w:pPr>
      <w:rPr>
        <w:rFonts w:hint="default"/>
      </w:rPr>
    </w:lvl>
    <w:lvl w:ilvl="2" w:tplc="D8DE74FA">
      <w:numFmt w:val="bullet"/>
      <w:lvlText w:val="•"/>
      <w:lvlJc w:val="left"/>
      <w:pPr>
        <w:ind w:left="1484" w:hanging="152"/>
      </w:pPr>
      <w:rPr>
        <w:rFonts w:hint="default"/>
      </w:rPr>
    </w:lvl>
    <w:lvl w:ilvl="3" w:tplc="24D43446">
      <w:numFmt w:val="bullet"/>
      <w:lvlText w:val="•"/>
      <w:lvlJc w:val="left"/>
      <w:pPr>
        <w:ind w:left="2096" w:hanging="152"/>
      </w:pPr>
      <w:rPr>
        <w:rFonts w:hint="default"/>
      </w:rPr>
    </w:lvl>
    <w:lvl w:ilvl="4" w:tplc="EAF07E22">
      <w:numFmt w:val="bullet"/>
      <w:lvlText w:val="•"/>
      <w:lvlJc w:val="left"/>
      <w:pPr>
        <w:ind w:left="2708" w:hanging="152"/>
      </w:pPr>
      <w:rPr>
        <w:rFonts w:hint="default"/>
      </w:rPr>
    </w:lvl>
    <w:lvl w:ilvl="5" w:tplc="7D06EFF6">
      <w:numFmt w:val="bullet"/>
      <w:lvlText w:val="•"/>
      <w:lvlJc w:val="left"/>
      <w:pPr>
        <w:ind w:left="3320" w:hanging="152"/>
      </w:pPr>
      <w:rPr>
        <w:rFonts w:hint="default"/>
      </w:rPr>
    </w:lvl>
    <w:lvl w:ilvl="6" w:tplc="6DEC646E">
      <w:numFmt w:val="bullet"/>
      <w:lvlText w:val="•"/>
      <w:lvlJc w:val="left"/>
      <w:pPr>
        <w:ind w:left="3932" w:hanging="152"/>
      </w:pPr>
      <w:rPr>
        <w:rFonts w:hint="default"/>
      </w:rPr>
    </w:lvl>
    <w:lvl w:ilvl="7" w:tplc="43E034B2">
      <w:numFmt w:val="bullet"/>
      <w:lvlText w:val="•"/>
      <w:lvlJc w:val="left"/>
      <w:pPr>
        <w:ind w:left="4544" w:hanging="152"/>
      </w:pPr>
      <w:rPr>
        <w:rFonts w:hint="default"/>
      </w:rPr>
    </w:lvl>
    <w:lvl w:ilvl="8" w:tplc="0CD0D52A">
      <w:numFmt w:val="bullet"/>
      <w:lvlText w:val="•"/>
      <w:lvlJc w:val="left"/>
      <w:pPr>
        <w:ind w:left="5156" w:hanging="152"/>
      </w:pPr>
      <w:rPr>
        <w:rFonts w:hint="default"/>
      </w:rPr>
    </w:lvl>
  </w:abstractNum>
  <w:abstractNum w:abstractNumId="28">
    <w:nsid w:val="77E438E1"/>
    <w:multiLevelType w:val="hybridMultilevel"/>
    <w:tmpl w:val="4992C250"/>
    <w:lvl w:ilvl="0" w:tplc="0F6AD3AE">
      <w:start w:val="3"/>
      <w:numFmt w:val="decimal"/>
      <w:lvlText w:val="%1"/>
      <w:lvlJc w:val="left"/>
      <w:pPr>
        <w:ind w:left="1432" w:hanging="420"/>
      </w:pPr>
      <w:rPr>
        <w:rFonts w:cs="Times New Roman" w:hint="default"/>
      </w:rPr>
    </w:lvl>
    <w:lvl w:ilvl="1" w:tplc="502AC3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1DCFB70">
      <w:numFmt w:val="bullet"/>
      <w:lvlText w:val="•"/>
      <w:lvlJc w:val="left"/>
      <w:pPr>
        <w:ind w:left="3469" w:hanging="420"/>
      </w:pPr>
      <w:rPr>
        <w:rFonts w:hint="default"/>
      </w:rPr>
    </w:lvl>
    <w:lvl w:ilvl="3" w:tplc="9BF6BA08">
      <w:numFmt w:val="bullet"/>
      <w:lvlText w:val="•"/>
      <w:lvlJc w:val="left"/>
      <w:pPr>
        <w:ind w:left="4483" w:hanging="420"/>
      </w:pPr>
      <w:rPr>
        <w:rFonts w:hint="default"/>
      </w:rPr>
    </w:lvl>
    <w:lvl w:ilvl="4" w:tplc="5D68DD48">
      <w:numFmt w:val="bullet"/>
      <w:lvlText w:val="•"/>
      <w:lvlJc w:val="left"/>
      <w:pPr>
        <w:ind w:left="5498" w:hanging="420"/>
      </w:pPr>
      <w:rPr>
        <w:rFonts w:hint="default"/>
      </w:rPr>
    </w:lvl>
    <w:lvl w:ilvl="5" w:tplc="A52C0B8A">
      <w:numFmt w:val="bullet"/>
      <w:lvlText w:val="•"/>
      <w:lvlJc w:val="left"/>
      <w:pPr>
        <w:ind w:left="6513" w:hanging="420"/>
      </w:pPr>
      <w:rPr>
        <w:rFonts w:hint="default"/>
      </w:rPr>
    </w:lvl>
    <w:lvl w:ilvl="6" w:tplc="04766E14">
      <w:numFmt w:val="bullet"/>
      <w:lvlText w:val="•"/>
      <w:lvlJc w:val="left"/>
      <w:pPr>
        <w:ind w:left="7527" w:hanging="420"/>
      </w:pPr>
      <w:rPr>
        <w:rFonts w:hint="default"/>
      </w:rPr>
    </w:lvl>
    <w:lvl w:ilvl="7" w:tplc="8020C062">
      <w:numFmt w:val="bullet"/>
      <w:lvlText w:val="•"/>
      <w:lvlJc w:val="left"/>
      <w:pPr>
        <w:ind w:left="8542" w:hanging="420"/>
      </w:pPr>
      <w:rPr>
        <w:rFonts w:hint="default"/>
      </w:rPr>
    </w:lvl>
    <w:lvl w:ilvl="8" w:tplc="0CE2B7E0">
      <w:numFmt w:val="bullet"/>
      <w:lvlText w:val="•"/>
      <w:lvlJc w:val="left"/>
      <w:pPr>
        <w:ind w:left="9557" w:hanging="420"/>
      </w:pPr>
      <w:rPr>
        <w:rFonts w:hint="default"/>
      </w:rPr>
    </w:lvl>
  </w:abstractNum>
  <w:abstractNum w:abstractNumId="29">
    <w:nsid w:val="7D4B757B"/>
    <w:multiLevelType w:val="hybridMultilevel"/>
    <w:tmpl w:val="7E82B502"/>
    <w:lvl w:ilvl="0" w:tplc="A14EC566">
      <w:start w:val="1"/>
      <w:numFmt w:val="decimal"/>
      <w:lvlText w:val="%1."/>
      <w:lvlJc w:val="left"/>
      <w:pPr>
        <w:ind w:left="110" w:hanging="7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5CE2C3D4">
      <w:numFmt w:val="bullet"/>
      <w:lvlText w:val="•"/>
      <w:lvlJc w:val="left"/>
      <w:pPr>
        <w:ind w:left="869" w:hanging="720"/>
      </w:pPr>
      <w:rPr>
        <w:rFonts w:hint="default"/>
      </w:rPr>
    </w:lvl>
    <w:lvl w:ilvl="2" w:tplc="1C44CAC0">
      <w:numFmt w:val="bullet"/>
      <w:lvlText w:val="•"/>
      <w:lvlJc w:val="left"/>
      <w:pPr>
        <w:ind w:left="1618" w:hanging="720"/>
      </w:pPr>
      <w:rPr>
        <w:rFonts w:hint="default"/>
      </w:rPr>
    </w:lvl>
    <w:lvl w:ilvl="3" w:tplc="D55852DE">
      <w:numFmt w:val="bullet"/>
      <w:lvlText w:val="•"/>
      <w:lvlJc w:val="left"/>
      <w:pPr>
        <w:ind w:left="2367" w:hanging="720"/>
      </w:pPr>
      <w:rPr>
        <w:rFonts w:hint="default"/>
      </w:rPr>
    </w:lvl>
    <w:lvl w:ilvl="4" w:tplc="7DE07308">
      <w:numFmt w:val="bullet"/>
      <w:lvlText w:val="•"/>
      <w:lvlJc w:val="left"/>
      <w:pPr>
        <w:ind w:left="3116" w:hanging="720"/>
      </w:pPr>
      <w:rPr>
        <w:rFonts w:hint="default"/>
      </w:rPr>
    </w:lvl>
    <w:lvl w:ilvl="5" w:tplc="6A885648">
      <w:numFmt w:val="bullet"/>
      <w:lvlText w:val="•"/>
      <w:lvlJc w:val="left"/>
      <w:pPr>
        <w:ind w:left="3865" w:hanging="720"/>
      </w:pPr>
      <w:rPr>
        <w:rFonts w:hint="default"/>
      </w:rPr>
    </w:lvl>
    <w:lvl w:ilvl="6" w:tplc="732CDA80">
      <w:numFmt w:val="bullet"/>
      <w:lvlText w:val="•"/>
      <w:lvlJc w:val="left"/>
      <w:pPr>
        <w:ind w:left="4614" w:hanging="720"/>
      </w:pPr>
      <w:rPr>
        <w:rFonts w:hint="default"/>
      </w:rPr>
    </w:lvl>
    <w:lvl w:ilvl="7" w:tplc="0A7203A6">
      <w:numFmt w:val="bullet"/>
      <w:lvlText w:val="•"/>
      <w:lvlJc w:val="left"/>
      <w:pPr>
        <w:ind w:left="5363" w:hanging="720"/>
      </w:pPr>
      <w:rPr>
        <w:rFonts w:hint="default"/>
      </w:rPr>
    </w:lvl>
    <w:lvl w:ilvl="8" w:tplc="4E80EA70">
      <w:numFmt w:val="bullet"/>
      <w:lvlText w:val="•"/>
      <w:lvlJc w:val="left"/>
      <w:pPr>
        <w:ind w:left="6112" w:hanging="72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9"/>
  </w:num>
  <w:num w:numId="5">
    <w:abstractNumId w:val="3"/>
  </w:num>
  <w:num w:numId="6">
    <w:abstractNumId w:val="14"/>
  </w:num>
  <w:num w:numId="7">
    <w:abstractNumId w:val="26"/>
  </w:num>
  <w:num w:numId="8">
    <w:abstractNumId w:val="29"/>
  </w:num>
  <w:num w:numId="9">
    <w:abstractNumId w:val="10"/>
  </w:num>
  <w:num w:numId="10">
    <w:abstractNumId w:val="15"/>
  </w:num>
  <w:num w:numId="11">
    <w:abstractNumId w:val="2"/>
  </w:num>
  <w:num w:numId="12">
    <w:abstractNumId w:val="4"/>
  </w:num>
  <w:num w:numId="13">
    <w:abstractNumId w:val="12"/>
  </w:num>
  <w:num w:numId="14">
    <w:abstractNumId w:val="27"/>
  </w:num>
  <w:num w:numId="15">
    <w:abstractNumId w:val="5"/>
  </w:num>
  <w:num w:numId="16">
    <w:abstractNumId w:val="23"/>
  </w:num>
  <w:num w:numId="17">
    <w:abstractNumId w:val="11"/>
  </w:num>
  <w:num w:numId="18">
    <w:abstractNumId w:val="22"/>
  </w:num>
  <w:num w:numId="19">
    <w:abstractNumId w:val="20"/>
  </w:num>
  <w:num w:numId="20">
    <w:abstractNumId w:val="24"/>
  </w:num>
  <w:num w:numId="21">
    <w:abstractNumId w:val="1"/>
  </w:num>
  <w:num w:numId="22">
    <w:abstractNumId w:val="28"/>
  </w:num>
  <w:num w:numId="23">
    <w:abstractNumId w:val="0"/>
  </w:num>
  <w:num w:numId="24">
    <w:abstractNumId w:val="25"/>
  </w:num>
  <w:num w:numId="25">
    <w:abstractNumId w:val="17"/>
  </w:num>
  <w:num w:numId="26">
    <w:abstractNumId w:val="7"/>
  </w:num>
  <w:num w:numId="27">
    <w:abstractNumId w:val="16"/>
  </w:num>
  <w:num w:numId="28">
    <w:abstractNumId w:val="8"/>
  </w:num>
  <w:num w:numId="29">
    <w:abstractNumId w:val="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AF9"/>
    <w:rsid w:val="00000842"/>
    <w:rsid w:val="00007AE9"/>
    <w:rsid w:val="00016BBE"/>
    <w:rsid w:val="000336E7"/>
    <w:rsid w:val="0004709C"/>
    <w:rsid w:val="000870B9"/>
    <w:rsid w:val="000A3907"/>
    <w:rsid w:val="000C4102"/>
    <w:rsid w:val="0010554E"/>
    <w:rsid w:val="001176A3"/>
    <w:rsid w:val="00160175"/>
    <w:rsid w:val="00176014"/>
    <w:rsid w:val="0017643A"/>
    <w:rsid w:val="00183B36"/>
    <w:rsid w:val="00187BE5"/>
    <w:rsid w:val="001D04B1"/>
    <w:rsid w:val="001F03ED"/>
    <w:rsid w:val="001F0C29"/>
    <w:rsid w:val="001F59BD"/>
    <w:rsid w:val="00212369"/>
    <w:rsid w:val="00251792"/>
    <w:rsid w:val="00277646"/>
    <w:rsid w:val="00284F29"/>
    <w:rsid w:val="002B17DF"/>
    <w:rsid w:val="002F665D"/>
    <w:rsid w:val="00310AF9"/>
    <w:rsid w:val="003154CA"/>
    <w:rsid w:val="00362D3A"/>
    <w:rsid w:val="003726EA"/>
    <w:rsid w:val="0038472C"/>
    <w:rsid w:val="003E403A"/>
    <w:rsid w:val="00417A8A"/>
    <w:rsid w:val="00422EB8"/>
    <w:rsid w:val="00456676"/>
    <w:rsid w:val="004A6EA8"/>
    <w:rsid w:val="004C1B1A"/>
    <w:rsid w:val="004D02AD"/>
    <w:rsid w:val="004E18C9"/>
    <w:rsid w:val="004F38E1"/>
    <w:rsid w:val="00506702"/>
    <w:rsid w:val="00511BE2"/>
    <w:rsid w:val="00530276"/>
    <w:rsid w:val="0053600C"/>
    <w:rsid w:val="00544037"/>
    <w:rsid w:val="0054668F"/>
    <w:rsid w:val="00561028"/>
    <w:rsid w:val="0058100B"/>
    <w:rsid w:val="00584FDA"/>
    <w:rsid w:val="005B1039"/>
    <w:rsid w:val="005D46D0"/>
    <w:rsid w:val="005D6EE8"/>
    <w:rsid w:val="005F0FDA"/>
    <w:rsid w:val="00636218"/>
    <w:rsid w:val="00670331"/>
    <w:rsid w:val="006C057E"/>
    <w:rsid w:val="006F172B"/>
    <w:rsid w:val="006F1B41"/>
    <w:rsid w:val="006F4AFA"/>
    <w:rsid w:val="006F62F1"/>
    <w:rsid w:val="00753147"/>
    <w:rsid w:val="007677FF"/>
    <w:rsid w:val="0077364F"/>
    <w:rsid w:val="00787C17"/>
    <w:rsid w:val="007A6C07"/>
    <w:rsid w:val="007B1F25"/>
    <w:rsid w:val="007B4A63"/>
    <w:rsid w:val="00807A8C"/>
    <w:rsid w:val="00813B3C"/>
    <w:rsid w:val="00832C72"/>
    <w:rsid w:val="00865A34"/>
    <w:rsid w:val="0087587A"/>
    <w:rsid w:val="00877179"/>
    <w:rsid w:val="0089520C"/>
    <w:rsid w:val="008B4B99"/>
    <w:rsid w:val="008C4674"/>
    <w:rsid w:val="008C5506"/>
    <w:rsid w:val="008D13FE"/>
    <w:rsid w:val="00910C92"/>
    <w:rsid w:val="009308B5"/>
    <w:rsid w:val="00932BBA"/>
    <w:rsid w:val="009858AE"/>
    <w:rsid w:val="009A08E9"/>
    <w:rsid w:val="009C2217"/>
    <w:rsid w:val="009C4386"/>
    <w:rsid w:val="009C492C"/>
    <w:rsid w:val="009C6D6D"/>
    <w:rsid w:val="009D5649"/>
    <w:rsid w:val="009D74CF"/>
    <w:rsid w:val="009E1524"/>
    <w:rsid w:val="00A07178"/>
    <w:rsid w:val="00A124A9"/>
    <w:rsid w:val="00A427AB"/>
    <w:rsid w:val="00A43ADF"/>
    <w:rsid w:val="00A55BB2"/>
    <w:rsid w:val="00A62AEE"/>
    <w:rsid w:val="00A7609A"/>
    <w:rsid w:val="00A90347"/>
    <w:rsid w:val="00A93442"/>
    <w:rsid w:val="00A96EB2"/>
    <w:rsid w:val="00AA5493"/>
    <w:rsid w:val="00AA5641"/>
    <w:rsid w:val="00AC55E3"/>
    <w:rsid w:val="00B30582"/>
    <w:rsid w:val="00B46E29"/>
    <w:rsid w:val="00B867AF"/>
    <w:rsid w:val="00BB491C"/>
    <w:rsid w:val="00BC2158"/>
    <w:rsid w:val="00BC4ECA"/>
    <w:rsid w:val="00BD4DEB"/>
    <w:rsid w:val="00BD68E8"/>
    <w:rsid w:val="00BE12A8"/>
    <w:rsid w:val="00BF06BB"/>
    <w:rsid w:val="00BF7F6A"/>
    <w:rsid w:val="00C12A48"/>
    <w:rsid w:val="00C20C55"/>
    <w:rsid w:val="00C30A85"/>
    <w:rsid w:val="00C37C8F"/>
    <w:rsid w:val="00C41C94"/>
    <w:rsid w:val="00C6109E"/>
    <w:rsid w:val="00C820A3"/>
    <w:rsid w:val="00C9119D"/>
    <w:rsid w:val="00CB27F6"/>
    <w:rsid w:val="00CC597A"/>
    <w:rsid w:val="00CE5787"/>
    <w:rsid w:val="00CF1944"/>
    <w:rsid w:val="00D0279D"/>
    <w:rsid w:val="00D1086E"/>
    <w:rsid w:val="00D305D5"/>
    <w:rsid w:val="00D378EB"/>
    <w:rsid w:val="00D46BB5"/>
    <w:rsid w:val="00D52F09"/>
    <w:rsid w:val="00D74D6F"/>
    <w:rsid w:val="00DE7312"/>
    <w:rsid w:val="00E022CA"/>
    <w:rsid w:val="00E555F5"/>
    <w:rsid w:val="00E700A6"/>
    <w:rsid w:val="00E81EA7"/>
    <w:rsid w:val="00E96E4E"/>
    <w:rsid w:val="00EA428D"/>
    <w:rsid w:val="00EB6181"/>
    <w:rsid w:val="00EB67EB"/>
    <w:rsid w:val="00EB6C86"/>
    <w:rsid w:val="00F17993"/>
    <w:rsid w:val="00F232E8"/>
    <w:rsid w:val="00F41380"/>
    <w:rsid w:val="00F46176"/>
    <w:rsid w:val="00F912D5"/>
    <w:rsid w:val="00FC378A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F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8D13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310AF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310AF9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9D0E80"/>
    <w:rPr>
      <w:rFonts w:ascii="Times New Roman" w:eastAsia="Times New Roman" w:hAnsi="Times New Roman"/>
    </w:rPr>
  </w:style>
  <w:style w:type="paragraph" w:customStyle="1" w:styleId="Heading11">
    <w:name w:val="Heading 11"/>
    <w:basedOn w:val="a"/>
    <w:uiPriority w:val="99"/>
    <w:rsid w:val="00310AF9"/>
    <w:pPr>
      <w:ind w:left="1012"/>
      <w:outlineLvl w:val="1"/>
    </w:pPr>
    <w:rPr>
      <w:b/>
      <w:bCs/>
      <w:sz w:val="24"/>
      <w:szCs w:val="24"/>
    </w:rPr>
  </w:style>
  <w:style w:type="paragraph" w:customStyle="1" w:styleId="Heading21">
    <w:name w:val="Heading 21"/>
    <w:basedOn w:val="a"/>
    <w:uiPriority w:val="99"/>
    <w:rsid w:val="00310AF9"/>
    <w:pPr>
      <w:spacing w:before="5" w:line="274" w:lineRule="exact"/>
      <w:ind w:left="1012"/>
      <w:outlineLvl w:val="2"/>
    </w:pPr>
    <w:rPr>
      <w:b/>
      <w:bCs/>
      <w:i/>
      <w:sz w:val="24"/>
      <w:szCs w:val="24"/>
    </w:rPr>
  </w:style>
  <w:style w:type="paragraph" w:styleId="a5">
    <w:name w:val="List Paragraph"/>
    <w:basedOn w:val="a"/>
    <w:uiPriority w:val="99"/>
    <w:qFormat/>
    <w:rsid w:val="00310AF9"/>
    <w:pPr>
      <w:ind w:left="1012"/>
    </w:pPr>
  </w:style>
  <w:style w:type="paragraph" w:customStyle="1" w:styleId="TableParagraph">
    <w:name w:val="Table Paragraph"/>
    <w:basedOn w:val="a"/>
    <w:uiPriority w:val="99"/>
    <w:rsid w:val="00310AF9"/>
  </w:style>
  <w:style w:type="character" w:styleId="a6">
    <w:name w:val="Hyperlink"/>
    <w:uiPriority w:val="99"/>
    <w:rsid w:val="00D0279D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372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8D13F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3604</Words>
  <Characters>20548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40</cp:revision>
  <cp:lastPrinted>2022-05-05T08:20:00Z</cp:lastPrinted>
  <dcterms:created xsi:type="dcterms:W3CDTF">2018-12-07T03:29:00Z</dcterms:created>
  <dcterms:modified xsi:type="dcterms:W3CDTF">2023-04-14T01:49:00Z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для Word</vt:lpwstr>
  </property>
</Properties>
</file>