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A4F0B" w:rsidRPr="00FC451B" w:rsidRDefault="00DB4A1E">
      <w:pPr>
        <w:rPr>
          <w:b/>
          <w:sz w:val="24"/>
          <w:szCs w:val="24"/>
        </w:rPr>
      </w:pPr>
      <w:r w:rsidRPr="00FC451B">
        <w:rPr>
          <w:b/>
          <w:sz w:val="24"/>
          <w:szCs w:val="24"/>
        </w:rPr>
        <w:t>МИНИСТЕРСТВО ОБРАЗОВАНИЯ НАУКИ РОССИЙСКОЙ ФЕДЕРАЦИИ АДМИНИСТРАЦИЯ                  МУНИЦИПАЛЬНОГО ОБРАЗОВАНИЯ «БРАТСКИЙ РАЙОН» ИРКУТСКОЙ ОБЛАСТИ</w:t>
      </w:r>
    </w:p>
    <w:p w:rsidR="00DB4A1E" w:rsidRPr="00FC451B" w:rsidRDefault="00DB4A1E" w:rsidP="00B008CC">
      <w:pPr>
        <w:spacing w:line="240" w:lineRule="auto"/>
        <w:rPr>
          <w:b/>
          <w:sz w:val="28"/>
          <w:szCs w:val="28"/>
        </w:rPr>
      </w:pPr>
      <w:r w:rsidRPr="00FC451B">
        <w:rPr>
          <w:b/>
          <w:sz w:val="24"/>
          <w:szCs w:val="24"/>
        </w:rPr>
        <w:t xml:space="preserve">          </w:t>
      </w:r>
      <w:r w:rsidRPr="00FC451B">
        <w:rPr>
          <w:b/>
          <w:sz w:val="28"/>
          <w:szCs w:val="28"/>
        </w:rPr>
        <w:t>Муниципальное казенное общеобразовательное учреждение</w:t>
      </w:r>
    </w:p>
    <w:p w:rsidR="00DB4A1E" w:rsidRPr="00FC451B" w:rsidRDefault="00DB4A1E" w:rsidP="00B008CC">
      <w:pPr>
        <w:spacing w:line="240" w:lineRule="auto"/>
        <w:rPr>
          <w:b/>
          <w:sz w:val="28"/>
          <w:szCs w:val="28"/>
        </w:rPr>
      </w:pPr>
      <w:r w:rsidRPr="00FC451B">
        <w:rPr>
          <w:b/>
          <w:sz w:val="28"/>
          <w:szCs w:val="28"/>
        </w:rPr>
        <w:t xml:space="preserve">               «Сахаровская начальная   общеобразовательная  школа</w:t>
      </w:r>
    </w:p>
    <w:p w:rsidR="00DB4A1E" w:rsidRPr="00FC451B" w:rsidRDefault="00DB4A1E" w:rsidP="00B008CC">
      <w:pPr>
        <w:spacing w:line="240" w:lineRule="auto"/>
        <w:rPr>
          <w:b/>
          <w:sz w:val="28"/>
          <w:szCs w:val="28"/>
        </w:rPr>
      </w:pPr>
      <w:r w:rsidRPr="00FC451B">
        <w:rPr>
          <w:b/>
          <w:sz w:val="28"/>
          <w:szCs w:val="28"/>
        </w:rPr>
        <w:t xml:space="preserve">                                 МКОУ «</w:t>
      </w:r>
      <w:proofErr w:type="gramStart"/>
      <w:r w:rsidRPr="00FC451B">
        <w:rPr>
          <w:b/>
          <w:sz w:val="28"/>
          <w:szCs w:val="28"/>
        </w:rPr>
        <w:t>Сахаровская</w:t>
      </w:r>
      <w:proofErr w:type="gramEnd"/>
      <w:r w:rsidRPr="00FC451B">
        <w:rPr>
          <w:b/>
          <w:sz w:val="28"/>
          <w:szCs w:val="28"/>
        </w:rPr>
        <w:t xml:space="preserve"> НОШ»</w:t>
      </w:r>
    </w:p>
    <w:p w:rsidR="00DB4A1E" w:rsidRPr="00FC451B" w:rsidRDefault="00DB4A1E" w:rsidP="00B008CC">
      <w:pPr>
        <w:spacing w:line="240" w:lineRule="auto"/>
        <w:rPr>
          <w:b/>
          <w:sz w:val="28"/>
          <w:szCs w:val="28"/>
        </w:rPr>
      </w:pPr>
      <w:r w:rsidRPr="00FC451B">
        <w:rPr>
          <w:b/>
          <w:sz w:val="28"/>
          <w:szCs w:val="28"/>
        </w:rPr>
        <w:t xml:space="preserve">                        665754 Иркутская область, Братский район,</w:t>
      </w:r>
    </w:p>
    <w:p w:rsidR="00DB4A1E" w:rsidRPr="00FC451B" w:rsidRDefault="00DB4A1E" w:rsidP="00B008CC">
      <w:pPr>
        <w:spacing w:line="240" w:lineRule="auto"/>
        <w:rPr>
          <w:b/>
          <w:sz w:val="28"/>
          <w:szCs w:val="28"/>
        </w:rPr>
      </w:pPr>
      <w:r w:rsidRPr="00FC451B">
        <w:rPr>
          <w:b/>
          <w:sz w:val="28"/>
          <w:szCs w:val="28"/>
        </w:rPr>
        <w:t xml:space="preserve">                        п. </w:t>
      </w:r>
      <w:proofErr w:type="spellStart"/>
      <w:r w:rsidRPr="00FC451B">
        <w:rPr>
          <w:b/>
          <w:sz w:val="28"/>
          <w:szCs w:val="28"/>
        </w:rPr>
        <w:t>Сахарово</w:t>
      </w:r>
      <w:proofErr w:type="spellEnd"/>
      <w:r w:rsidRPr="00FC451B">
        <w:rPr>
          <w:b/>
          <w:sz w:val="28"/>
          <w:szCs w:val="28"/>
        </w:rPr>
        <w:t xml:space="preserve">   ул</w:t>
      </w:r>
      <w:proofErr w:type="gramStart"/>
      <w:r w:rsidRPr="00FC451B">
        <w:rPr>
          <w:b/>
          <w:sz w:val="28"/>
          <w:szCs w:val="28"/>
        </w:rPr>
        <w:t>.М</w:t>
      </w:r>
      <w:proofErr w:type="gramEnd"/>
      <w:r w:rsidRPr="00FC451B">
        <w:rPr>
          <w:b/>
          <w:sz w:val="28"/>
          <w:szCs w:val="28"/>
        </w:rPr>
        <w:t>олодёжная 18</w:t>
      </w:r>
    </w:p>
    <w:p w:rsidR="00DB4A1E" w:rsidRPr="00DB4A1E" w:rsidRDefault="00DB4A1E" w:rsidP="00B008CC">
      <w:pPr>
        <w:spacing w:line="240" w:lineRule="auto"/>
        <w:rPr>
          <w:sz w:val="28"/>
          <w:szCs w:val="28"/>
        </w:rPr>
      </w:pPr>
      <w:r>
        <w:rPr>
          <w:sz w:val="28"/>
          <w:szCs w:val="28"/>
        </w:rPr>
        <w:t xml:space="preserve">                              </w:t>
      </w:r>
      <w:proofErr w:type="gramStart"/>
      <w:r>
        <w:rPr>
          <w:sz w:val="28"/>
          <w:szCs w:val="28"/>
          <w:lang w:val="en-US"/>
        </w:rPr>
        <w:t>e</w:t>
      </w:r>
      <w:r w:rsidRPr="00DB4A1E">
        <w:rPr>
          <w:sz w:val="28"/>
          <w:szCs w:val="28"/>
        </w:rPr>
        <w:t>-</w:t>
      </w:r>
      <w:r>
        <w:rPr>
          <w:sz w:val="28"/>
          <w:szCs w:val="28"/>
          <w:lang w:val="en-US"/>
        </w:rPr>
        <w:t>mail</w:t>
      </w:r>
      <w:proofErr w:type="gramEnd"/>
      <w:r w:rsidRPr="00DB4A1E">
        <w:rPr>
          <w:sz w:val="28"/>
          <w:szCs w:val="28"/>
        </w:rPr>
        <w:t xml:space="preserve">: </w:t>
      </w:r>
      <w:hyperlink r:id="rId4" w:history="1">
        <w:r w:rsidRPr="00846381">
          <w:rPr>
            <w:rStyle w:val="a3"/>
            <w:sz w:val="28"/>
            <w:szCs w:val="28"/>
            <w:lang w:val="en-US"/>
          </w:rPr>
          <w:t>sahor</w:t>
        </w:r>
        <w:r w:rsidRPr="00DB4A1E">
          <w:rPr>
            <w:rStyle w:val="a3"/>
            <w:sz w:val="28"/>
            <w:szCs w:val="28"/>
          </w:rPr>
          <w:t>2@</w:t>
        </w:r>
        <w:r w:rsidRPr="00846381">
          <w:rPr>
            <w:rStyle w:val="a3"/>
            <w:sz w:val="28"/>
            <w:szCs w:val="28"/>
            <w:lang w:val="en-US"/>
          </w:rPr>
          <w:t>yandex</w:t>
        </w:r>
        <w:r w:rsidRPr="00DB4A1E">
          <w:rPr>
            <w:rStyle w:val="a3"/>
            <w:sz w:val="28"/>
            <w:szCs w:val="28"/>
          </w:rPr>
          <w:t>.</w:t>
        </w:r>
        <w:r w:rsidRPr="00846381">
          <w:rPr>
            <w:rStyle w:val="a3"/>
            <w:sz w:val="28"/>
            <w:szCs w:val="28"/>
            <w:lang w:val="en-US"/>
          </w:rPr>
          <w:t>ru</w:t>
        </w:r>
      </w:hyperlink>
    </w:p>
    <w:p w:rsidR="00DB4A1E" w:rsidRPr="00DB4A1E" w:rsidRDefault="00DB4A1E" w:rsidP="00B008CC">
      <w:pPr>
        <w:spacing w:line="240" w:lineRule="auto"/>
        <w:rPr>
          <w:sz w:val="28"/>
          <w:szCs w:val="28"/>
        </w:rPr>
      </w:pPr>
      <w:r w:rsidRPr="00DB4A1E">
        <w:rPr>
          <w:sz w:val="28"/>
          <w:szCs w:val="28"/>
        </w:rPr>
        <w:t xml:space="preserve">                                                                                                   УТВЕРЖДЕНО:</w:t>
      </w:r>
    </w:p>
    <w:p w:rsidR="00DB4A1E" w:rsidRDefault="00DB4A1E" w:rsidP="00B008CC">
      <w:pPr>
        <w:spacing w:line="240" w:lineRule="auto"/>
        <w:rPr>
          <w:sz w:val="28"/>
          <w:szCs w:val="28"/>
        </w:rPr>
      </w:pPr>
      <w:r>
        <w:rPr>
          <w:sz w:val="28"/>
          <w:szCs w:val="28"/>
        </w:rPr>
        <w:t xml:space="preserve">                                                                             Директор МКОУ «Сахаровская НОШ»</w:t>
      </w:r>
    </w:p>
    <w:p w:rsidR="00DB4A1E" w:rsidRDefault="00DB4A1E" w:rsidP="00B008CC">
      <w:pPr>
        <w:spacing w:line="240" w:lineRule="auto"/>
        <w:rPr>
          <w:sz w:val="28"/>
          <w:szCs w:val="28"/>
        </w:rPr>
      </w:pPr>
      <w:r>
        <w:rPr>
          <w:sz w:val="28"/>
          <w:szCs w:val="28"/>
        </w:rPr>
        <w:t xml:space="preserve">                                                                             </w:t>
      </w:r>
      <w:proofErr w:type="spellStart"/>
      <w:r>
        <w:rPr>
          <w:sz w:val="28"/>
          <w:szCs w:val="28"/>
        </w:rPr>
        <w:t>____________Н.В.Голованова</w:t>
      </w:r>
      <w:proofErr w:type="spellEnd"/>
    </w:p>
    <w:p w:rsidR="00F464A3" w:rsidRDefault="00DB4A1E" w:rsidP="00B008CC">
      <w:pPr>
        <w:spacing w:line="240" w:lineRule="auto"/>
        <w:rPr>
          <w:sz w:val="28"/>
          <w:szCs w:val="28"/>
        </w:rPr>
      </w:pPr>
      <w:r>
        <w:rPr>
          <w:sz w:val="28"/>
          <w:szCs w:val="28"/>
        </w:rPr>
        <w:t xml:space="preserve">                                                                            ПРИКАЗ №</w:t>
      </w:r>
      <w:r w:rsidR="00F464A3">
        <w:rPr>
          <w:sz w:val="28"/>
          <w:szCs w:val="28"/>
        </w:rPr>
        <w:t>44 от 20.02.2018 г.</w:t>
      </w:r>
    </w:p>
    <w:p w:rsidR="006E4564" w:rsidRPr="00FC451B" w:rsidRDefault="00CD345F" w:rsidP="006E4564">
      <w:pPr>
        <w:rPr>
          <w:b/>
          <w:sz w:val="28"/>
          <w:szCs w:val="28"/>
        </w:rPr>
      </w:pPr>
      <w:r>
        <w:rPr>
          <w:b/>
          <w:sz w:val="28"/>
          <w:szCs w:val="28"/>
        </w:rPr>
        <w:t xml:space="preserve">                 </w:t>
      </w:r>
      <w:r w:rsidR="006E4564" w:rsidRPr="00FC451B">
        <w:rPr>
          <w:b/>
          <w:sz w:val="28"/>
          <w:szCs w:val="28"/>
        </w:rPr>
        <w:t>Правила  приема в МКОУ «</w:t>
      </w:r>
      <w:proofErr w:type="gramStart"/>
      <w:r w:rsidR="006E4564" w:rsidRPr="00FC451B">
        <w:rPr>
          <w:b/>
          <w:sz w:val="28"/>
          <w:szCs w:val="28"/>
        </w:rPr>
        <w:t>Сахаровская</w:t>
      </w:r>
      <w:proofErr w:type="gramEnd"/>
      <w:r w:rsidR="006E4564" w:rsidRPr="00FC451B">
        <w:rPr>
          <w:b/>
          <w:sz w:val="28"/>
          <w:szCs w:val="28"/>
        </w:rPr>
        <w:t xml:space="preserve"> НОШ»</w:t>
      </w:r>
    </w:p>
    <w:p w:rsidR="006E4564" w:rsidRDefault="006E4564" w:rsidP="006E4564">
      <w:pPr>
        <w:rPr>
          <w:sz w:val="28"/>
          <w:szCs w:val="28"/>
        </w:rPr>
      </w:pPr>
      <w:r w:rsidRPr="00FC451B">
        <w:rPr>
          <w:b/>
          <w:sz w:val="28"/>
          <w:szCs w:val="28"/>
        </w:rPr>
        <w:t xml:space="preserve">                       муниципального образования Братский район</w:t>
      </w:r>
    </w:p>
    <w:p w:rsidR="00CD345F" w:rsidRDefault="00CD345F" w:rsidP="00CD345F">
      <w:pPr>
        <w:ind w:left="-737" w:right="-510"/>
        <w:rPr>
          <w:sz w:val="28"/>
          <w:szCs w:val="28"/>
        </w:rPr>
      </w:pPr>
      <w:r>
        <w:rPr>
          <w:sz w:val="28"/>
          <w:szCs w:val="28"/>
        </w:rPr>
        <w:t xml:space="preserve">Прием в МКОУ «Сахаровская НОШ» регламентируется:                                                                                 -законом «об образовании в Российской Федерации от 29 декабря 2012 г.№273-ФЗ                          -порядком </w:t>
      </w:r>
      <w:proofErr w:type="gramStart"/>
      <w:r>
        <w:rPr>
          <w:sz w:val="28"/>
          <w:szCs w:val="28"/>
        </w:rPr>
        <w:t>порядком</w:t>
      </w:r>
      <w:proofErr w:type="gramEnd"/>
      <w:r>
        <w:rPr>
          <w:sz w:val="28"/>
          <w:szCs w:val="28"/>
        </w:rPr>
        <w:t xml:space="preserve"> приема граждан в общеобразовательные учреждения (утвержден приказом Министерства образования и науки Российской Федерации от 22 января 2014 г. №32)                                                                                                                                                      – -Уставом МКОУ «Сахаровская НОШ». Положение рассмотрено на Совете учреждения (протокол № 1 от16.02.2018 г.)</w:t>
      </w:r>
    </w:p>
    <w:p w:rsidR="00CD345F" w:rsidRDefault="00CD345F" w:rsidP="00CD345F">
      <w:pPr>
        <w:ind w:left="-737" w:right="-510"/>
        <w:rPr>
          <w:sz w:val="28"/>
          <w:szCs w:val="28"/>
        </w:rPr>
      </w:pPr>
      <w:r>
        <w:rPr>
          <w:sz w:val="28"/>
          <w:szCs w:val="28"/>
        </w:rPr>
        <w:t xml:space="preserve">    В первый класс принимаются дети на общедоступной основе, которым исполнилось не менее шести лет и шесть месяцев до 1 сентября текущего года при отсутствии показаний по состоянию здоровья, но не позднее достижения ими возраста 8 лет. По заявлению родителей (законных представителей) учредитель образовательного учреждения, управление образования АМО «Братский район», вправе разрешить прием детей в учреждение для обучения в более раннем возрасте или в более позднем возрасте. Прием детей в учреждение осуществляется без вступительных испытаний (процедур отбора). Все дети, достигшие школьного возраста, зачисляются в первый класс учреждения независимо от уровня их подготовки.                                                               Прием заявлений в первый класс для граждан, проживающих на закрепленной </w:t>
      </w:r>
      <w:r>
        <w:rPr>
          <w:sz w:val="28"/>
          <w:szCs w:val="28"/>
        </w:rPr>
        <w:lastRenderedPageBreak/>
        <w:t>территории, начинается не позднее 1 февраля и завершается не позднее 30 июня текущего года. Для детей, не зарегистрированных на закрепленной территории, прием заявлений в первый класс начинается с 1 июля текущего года до момента заполнения свободных мест, но не позднее 5 сентября текущего года. Данная процедура осуществляется в соответствии с графиком, в зависимости от адреса регистрации, утвержденным руководителем учреждения. В МКОУ «Сахаровская НОШ» в случае окончания приема в первый класс всех детей, проживающих на закрепленной территории, осуществляется прием детей, не проживающих на закрепленной территории, ранее 1 июля текущего года</w:t>
      </w:r>
      <w:proofErr w:type="gramStart"/>
      <w:r>
        <w:rPr>
          <w:sz w:val="28"/>
          <w:szCs w:val="28"/>
        </w:rPr>
        <w:t xml:space="preserve"> .</w:t>
      </w:r>
      <w:proofErr w:type="gramEnd"/>
      <w:r>
        <w:rPr>
          <w:sz w:val="28"/>
          <w:szCs w:val="28"/>
        </w:rPr>
        <w:t xml:space="preserve"> Факт проживания на указанной территории может подтверждающими документами:                                                                                                         -записью в паспорте родителей (законных представителей) о регистрации по месту жительства;                                                                                                                                                              –договорам социального найма, безвозмездного пользования, иными договорами, подтверждающими права владения или пользования жилым помещением;                                     </w:t>
      </w:r>
      <w:proofErr w:type="gramStart"/>
      <w:r>
        <w:rPr>
          <w:sz w:val="28"/>
          <w:szCs w:val="28"/>
        </w:rPr>
        <w:t>-с</w:t>
      </w:r>
      <w:proofErr w:type="gramEnd"/>
      <w:r>
        <w:rPr>
          <w:sz w:val="28"/>
          <w:szCs w:val="28"/>
        </w:rPr>
        <w:t xml:space="preserve">видетельством о праве собственности на жилье; -актом о фактическом проживании, составленным представителями Учреждения и соответствующей  организацией </w:t>
      </w:r>
      <w:proofErr w:type="spellStart"/>
      <w:r>
        <w:rPr>
          <w:sz w:val="28"/>
          <w:szCs w:val="28"/>
        </w:rPr>
        <w:t>жилищно</w:t>
      </w:r>
      <w:proofErr w:type="spellEnd"/>
      <w:r>
        <w:rPr>
          <w:sz w:val="28"/>
          <w:szCs w:val="28"/>
        </w:rPr>
        <w:t xml:space="preserve"> – коммунального хозяйства. Гражданам, не проживающим на территории, закрепленной за учреждением, или не имеющим регистрацию по месту пребывания или  по месту жительства на данной территории, может быть отказано в приеме только по причине отсутствия свободных мест в Учреждении.                                                            Прием  иностранных граждан и лиц без гражданства в Учреждение для </w:t>
      </w:r>
      <w:proofErr w:type="gramStart"/>
      <w:r>
        <w:rPr>
          <w:sz w:val="28"/>
          <w:szCs w:val="28"/>
        </w:rPr>
        <w:t>обучения</w:t>
      </w:r>
      <w:proofErr w:type="gramEnd"/>
      <w:r>
        <w:rPr>
          <w:sz w:val="28"/>
          <w:szCs w:val="28"/>
        </w:rPr>
        <w:t xml:space="preserve"> по основным образовательным программам осуществляется в соответствии с настоящими Правилами и международными договорами Российской Федерации.                                        Для граждан, не достигших четырнадцати лет или находящихся под опекой, местом жительства признается  место жительство их родителей (законных представителей). Регистрация по месту жительства (пребывания)  закрепленных лиц, не достигших четырнадцатилетнего возраста, осуществляется с выдачей свидетельства о регистрации по месту жительств</w:t>
      </w:r>
      <w:proofErr w:type="gramStart"/>
      <w:r>
        <w:rPr>
          <w:sz w:val="28"/>
          <w:szCs w:val="28"/>
        </w:rPr>
        <w:t>а(</w:t>
      </w:r>
      <w:proofErr w:type="gramEnd"/>
      <w:r>
        <w:rPr>
          <w:sz w:val="28"/>
          <w:szCs w:val="28"/>
        </w:rPr>
        <w:t xml:space="preserve">свидетельства по месту пребывания).                                           Свободными являются места в классах, имеющих наполняемость менее 15 человек. При приеме на свободные места детей, не зарегистрированных на закрепленной территории, преимущественным правом обладают: а) дети, имеющие право на первоочередное предоставление места в учреждении в соответствии с законодательством РФ, нормативными актами Иркутской области, администрации муниципального образования; б) во вторую очередь – дети, имеющие старших братьев и сестер, обучающихся в данном Учреждении. </w:t>
      </w:r>
      <w:proofErr w:type="gramStart"/>
      <w:r>
        <w:rPr>
          <w:sz w:val="28"/>
          <w:szCs w:val="28"/>
        </w:rPr>
        <w:t xml:space="preserve">При приеме обучающихся ответственный за проведение процедуры приема учреждение обязан ознакомить родителей (законных представителей с Уставом МКОУ «Сахаровская НОШ», лицензией </w:t>
      </w:r>
      <w:r>
        <w:rPr>
          <w:sz w:val="28"/>
          <w:szCs w:val="28"/>
        </w:rPr>
        <w:lastRenderedPageBreak/>
        <w:t>(приложением) на право ведении образовательной деятельности, с образовательной программой и другими документами регламентирующими организацию и осуществление образовательной деятельности, права и обязанности обучающихся.</w:t>
      </w:r>
      <w:proofErr w:type="gramEnd"/>
      <w:r>
        <w:rPr>
          <w:sz w:val="28"/>
          <w:szCs w:val="28"/>
        </w:rPr>
        <w:t xml:space="preserve">         </w:t>
      </w:r>
      <w:proofErr w:type="gramStart"/>
      <w:r>
        <w:rPr>
          <w:sz w:val="28"/>
          <w:szCs w:val="28"/>
        </w:rPr>
        <w:t>Для зачисления детей в 1 класс родители (законные представителей) предъявляют следующие документы:                                                                                                                                    1) оригинал документа, удостоверяющего личность родителя, либо оригинал документа, удостоверяющего личность иностранного гражданина в Российской Федерации в соответствии со статьей 10 ФЗ от 25.07.2002 г. №115 –ФЗ «О правовом положении иностранных граждан в Российской Федерации» при личном обращении в Учреждение;</w:t>
      </w:r>
      <w:proofErr w:type="gramEnd"/>
      <w:r>
        <w:rPr>
          <w:sz w:val="28"/>
          <w:szCs w:val="28"/>
        </w:rPr>
        <w:t xml:space="preserve">                                                                                                                                                               2) заявление родителей (законных представителей) на имя директора в установленной форме;                                                                                                                                                                       3) оригинал свидетельства о рождении ребенка (копия заверяется Учреждением) или документ, подтверждающий родство заявителя; 4)оригинал справки о регистрации ребенка по месту жительства на закрепленной территории или по месту пребывания ребенка на закрепленной территории;                                                                                               Родители (законные представители) детей имеют право по своему усмотрению представлять другие документы, в том числе медицинское заключение о состоянии здоровья ребенка.                                                                                                                           Родители (законные представители) ребенка, являющегося иностранным гражданином или лицом без гражданства, дополнительно предъявляют заверенные в установленном порядке копии документа, подтверждающего родство заявителя (или законность представления прав обучающегося) и документа, подтверждающего право заявителя на пребывание в Российской Федерации. Иностранные граждане и лица без гражданства все документы представляют на русском языке или вместе </w:t>
      </w:r>
      <w:proofErr w:type="gramStart"/>
      <w:r>
        <w:rPr>
          <w:sz w:val="28"/>
          <w:szCs w:val="28"/>
        </w:rPr>
        <w:t>с</w:t>
      </w:r>
      <w:proofErr w:type="gramEnd"/>
      <w:r>
        <w:rPr>
          <w:sz w:val="28"/>
          <w:szCs w:val="28"/>
        </w:rPr>
        <w:t xml:space="preserve"> </w:t>
      </w:r>
      <w:proofErr w:type="gramStart"/>
      <w:r>
        <w:rPr>
          <w:sz w:val="28"/>
          <w:szCs w:val="28"/>
        </w:rPr>
        <w:t>заверенными</w:t>
      </w:r>
      <w:proofErr w:type="gramEnd"/>
      <w:r>
        <w:rPr>
          <w:sz w:val="28"/>
          <w:szCs w:val="28"/>
        </w:rPr>
        <w:t xml:space="preserve"> в установленном порядке переводом на русский язык.                                                   Принятые учреждением документы хранятся в учреждении в течение всего периода обучения ребенка. Заявление родителей (законных представителей) фиксируется в Журнале регистрации заявлений родителей.                                                                                      В заявлении родителями (законными представителями) ребенка указываются следующие сведения:                                                                                                                                                    </w:t>
      </w:r>
      <w:proofErr w:type="gramStart"/>
      <w:r>
        <w:rPr>
          <w:sz w:val="28"/>
          <w:szCs w:val="28"/>
        </w:rPr>
        <w:t>-ф</w:t>
      </w:r>
      <w:proofErr w:type="gramEnd"/>
      <w:r>
        <w:rPr>
          <w:sz w:val="28"/>
          <w:szCs w:val="28"/>
        </w:rPr>
        <w:t xml:space="preserve">амилия, имя, отчество (последнее – при наличии) ребенка;                                                                     -дата и место рождения ребенка;                                                                                                                      -фамилия, имя, отчество родителей ребенка;                                                                                                 -адрес места жительства ребенка, его родителей (законных представителей;                                    -контактные телефоны родителей ребенка. Принятая форма заявления размещается на информационном стенде.                                                                                                                      </w:t>
      </w:r>
      <w:r>
        <w:rPr>
          <w:sz w:val="28"/>
          <w:szCs w:val="28"/>
        </w:rPr>
        <w:lastRenderedPageBreak/>
        <w:t>Зачисление обучающихся в Учреждение оформляется приказами директора в течение 7 рабочих дней после приема документов. На детей, зачисленных в Учреждение, заводится личное дело. Копия приказа о зачислении размещается на информационном стенде.                                                                                                                                                      Факт ознакомления родителей (законных представителей) ребенка с лицензией на осуществление образовательной деятельности, Уставом МКОУ «</w:t>
      </w:r>
      <w:proofErr w:type="gramStart"/>
      <w:r>
        <w:rPr>
          <w:sz w:val="28"/>
          <w:szCs w:val="28"/>
        </w:rPr>
        <w:t>Сахаровская</w:t>
      </w:r>
      <w:proofErr w:type="gramEnd"/>
      <w:r>
        <w:rPr>
          <w:sz w:val="28"/>
          <w:szCs w:val="28"/>
        </w:rPr>
        <w:t xml:space="preserve"> НОШ», согласие на обработку персональных данных обучающегося, его родителей (законных представителей) и другими документами фиксируется в заявлении о приеме и заверяется личной подписью родителей.                                                                                        При приеме в учреждение в течение учебного года родители обучающегося дополнительно предоставляют личное дело обучающегося, выданное учреждением, в котором он обучался раннее.                                                                                                               В случае отсутствия свободных мест в Учреждении на момент подачи заявления родителем (законным представителем):                                                                                                              </w:t>
      </w:r>
      <w:proofErr w:type="gramStart"/>
      <w:r>
        <w:rPr>
          <w:sz w:val="28"/>
          <w:szCs w:val="28"/>
        </w:rPr>
        <w:t>-з</w:t>
      </w:r>
      <w:proofErr w:type="gramEnd"/>
      <w:r>
        <w:rPr>
          <w:sz w:val="28"/>
          <w:szCs w:val="28"/>
        </w:rPr>
        <w:t xml:space="preserve">афиксировать факт подачи заявления в Учреждение в Журнале регистрации. </w:t>
      </w:r>
      <w:proofErr w:type="gramStart"/>
      <w:r>
        <w:rPr>
          <w:sz w:val="28"/>
          <w:szCs w:val="28"/>
        </w:rPr>
        <w:t>По требованию родителя (законного представления) предоставить ему копию заявления с указанием регистрационного номера и даты регистрации в Журнале регистрации;                               - поставить резолюцию на бланке полученного заявления: «отказано по причине отсутствия свободных мест» или в течение трех  рабочих дней после регистрации заявления направить заявителю письменный ответ с мотивированным отказом в зачислении ребенка в Учреждение;</w:t>
      </w:r>
      <w:proofErr w:type="gramEnd"/>
      <w:r>
        <w:rPr>
          <w:sz w:val="28"/>
          <w:szCs w:val="28"/>
        </w:rPr>
        <w:t xml:space="preserve">                                                                                                                         - проинформировать родителя (законного представителя) об источниках получения информации о наличии свободных мест, предоставить адрес сайта департамента образования и направить в Конфликтную комиссию при департаменте образования для решения вопроса по приему ребенка в Учреждение.</w:t>
      </w:r>
    </w:p>
    <w:p w:rsidR="00CD345F" w:rsidRDefault="00CD345F" w:rsidP="00CD345F">
      <w:pPr>
        <w:ind w:left="-737" w:right="-510"/>
        <w:rPr>
          <w:sz w:val="28"/>
          <w:szCs w:val="28"/>
        </w:rPr>
      </w:pPr>
      <w:r>
        <w:rPr>
          <w:sz w:val="28"/>
          <w:szCs w:val="28"/>
        </w:rPr>
        <w:t>Закрепленная территория за МКОУ «Сахаровская НОШ»</w:t>
      </w:r>
    </w:p>
    <w:p w:rsidR="00CD345F" w:rsidRDefault="00CD345F" w:rsidP="00CD345F">
      <w:pPr>
        <w:ind w:left="-737" w:right="-510"/>
        <w:rPr>
          <w:sz w:val="28"/>
          <w:szCs w:val="28"/>
        </w:rPr>
      </w:pPr>
      <w:proofErr w:type="spellStart"/>
      <w:r>
        <w:rPr>
          <w:sz w:val="28"/>
          <w:szCs w:val="28"/>
        </w:rPr>
        <w:t>п</w:t>
      </w:r>
      <w:proofErr w:type="gramStart"/>
      <w:r>
        <w:rPr>
          <w:sz w:val="28"/>
          <w:szCs w:val="28"/>
        </w:rPr>
        <w:t>.С</w:t>
      </w:r>
      <w:proofErr w:type="gramEnd"/>
      <w:r>
        <w:rPr>
          <w:sz w:val="28"/>
          <w:szCs w:val="28"/>
        </w:rPr>
        <w:t>ахарово</w:t>
      </w:r>
      <w:proofErr w:type="spellEnd"/>
      <w:r>
        <w:rPr>
          <w:sz w:val="28"/>
          <w:szCs w:val="28"/>
        </w:rPr>
        <w:t xml:space="preserve">                                                                                                                                              </w:t>
      </w:r>
      <w:proofErr w:type="spellStart"/>
      <w:r>
        <w:rPr>
          <w:sz w:val="28"/>
          <w:szCs w:val="28"/>
        </w:rPr>
        <w:t>п.Бурнинская</w:t>
      </w:r>
      <w:proofErr w:type="spellEnd"/>
      <w:r>
        <w:rPr>
          <w:sz w:val="28"/>
          <w:szCs w:val="28"/>
        </w:rPr>
        <w:t xml:space="preserve"> </w:t>
      </w:r>
      <w:proofErr w:type="spellStart"/>
      <w:r>
        <w:rPr>
          <w:sz w:val="28"/>
          <w:szCs w:val="28"/>
        </w:rPr>
        <w:t>Вихоря</w:t>
      </w:r>
      <w:proofErr w:type="spellEnd"/>
      <w:r>
        <w:rPr>
          <w:sz w:val="28"/>
          <w:szCs w:val="28"/>
        </w:rPr>
        <w:t xml:space="preserve">                                                                                                                            </w:t>
      </w:r>
      <w:proofErr w:type="spellStart"/>
      <w:r>
        <w:rPr>
          <w:sz w:val="28"/>
          <w:szCs w:val="28"/>
        </w:rPr>
        <w:t>п.Дубынино</w:t>
      </w:r>
      <w:proofErr w:type="spellEnd"/>
      <w:r>
        <w:rPr>
          <w:sz w:val="28"/>
          <w:szCs w:val="28"/>
        </w:rPr>
        <w:t xml:space="preserve">                                                                                                                                         </w:t>
      </w:r>
      <w:proofErr w:type="spellStart"/>
      <w:r>
        <w:rPr>
          <w:sz w:val="28"/>
          <w:szCs w:val="28"/>
        </w:rPr>
        <w:t>п.Кобляково</w:t>
      </w:r>
      <w:proofErr w:type="spellEnd"/>
    </w:p>
    <w:p w:rsidR="00CD345F" w:rsidRPr="00DB4A1E" w:rsidRDefault="00CD345F" w:rsidP="00CD345F">
      <w:pPr>
        <w:ind w:left="-624"/>
        <w:rPr>
          <w:sz w:val="28"/>
          <w:szCs w:val="28"/>
        </w:rPr>
      </w:pPr>
      <w:r>
        <w:rPr>
          <w:sz w:val="28"/>
          <w:szCs w:val="28"/>
        </w:rPr>
        <w:t xml:space="preserve"> </w:t>
      </w:r>
    </w:p>
    <w:p w:rsidR="00CD345F" w:rsidRDefault="00CD345F" w:rsidP="00CD345F">
      <w:pPr>
        <w:ind w:left="-284"/>
        <w:rPr>
          <w:sz w:val="28"/>
          <w:szCs w:val="28"/>
        </w:rPr>
      </w:pPr>
    </w:p>
    <w:p w:rsidR="00CD345F" w:rsidRPr="00DB4A1E" w:rsidRDefault="00CD345F" w:rsidP="00CD345F">
      <w:pPr>
        <w:ind w:left="-624"/>
        <w:rPr>
          <w:sz w:val="28"/>
          <w:szCs w:val="28"/>
        </w:rPr>
      </w:pPr>
    </w:p>
    <w:p w:rsidR="00F464A3" w:rsidRDefault="00F464A3">
      <w:pPr>
        <w:rPr>
          <w:sz w:val="28"/>
          <w:szCs w:val="28"/>
        </w:rPr>
      </w:pPr>
    </w:p>
    <w:p w:rsidR="00F464A3" w:rsidRDefault="00F464A3" w:rsidP="006E4564">
      <w:pPr>
        <w:rPr>
          <w:sz w:val="28"/>
          <w:szCs w:val="28"/>
        </w:rPr>
      </w:pPr>
      <w:r>
        <w:rPr>
          <w:sz w:val="28"/>
          <w:szCs w:val="28"/>
        </w:rPr>
        <w:lastRenderedPageBreak/>
        <w:t xml:space="preserve">                      </w:t>
      </w:r>
    </w:p>
    <w:p w:rsidR="006E4564" w:rsidRPr="00DB4A1E" w:rsidRDefault="006E4564" w:rsidP="00CD345F">
      <w:pPr>
        <w:ind w:left="-737" w:right="-510"/>
        <w:rPr>
          <w:sz w:val="28"/>
          <w:szCs w:val="28"/>
        </w:rPr>
      </w:pPr>
      <w:r>
        <w:rPr>
          <w:sz w:val="28"/>
          <w:szCs w:val="28"/>
        </w:rPr>
        <w:t xml:space="preserve">      </w:t>
      </w:r>
    </w:p>
    <w:p w:rsidR="00CD345F" w:rsidRPr="00DB4A1E" w:rsidRDefault="00CD345F">
      <w:pPr>
        <w:ind w:left="-624"/>
        <w:rPr>
          <w:sz w:val="28"/>
          <w:szCs w:val="28"/>
        </w:rPr>
      </w:pPr>
    </w:p>
    <w:sectPr w:rsidR="00CD345F" w:rsidRPr="00DB4A1E" w:rsidSect="003A4F0B">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useFELayout/>
  </w:compat>
  <w:rsids>
    <w:rsidRoot w:val="00DB4A1E"/>
    <w:rsid w:val="00031033"/>
    <w:rsid w:val="00114E7F"/>
    <w:rsid w:val="00197191"/>
    <w:rsid w:val="001B086C"/>
    <w:rsid w:val="00314A1E"/>
    <w:rsid w:val="003A4F0B"/>
    <w:rsid w:val="003E7F06"/>
    <w:rsid w:val="004A4D44"/>
    <w:rsid w:val="004C1188"/>
    <w:rsid w:val="005834DB"/>
    <w:rsid w:val="005E4CBB"/>
    <w:rsid w:val="0065782C"/>
    <w:rsid w:val="00696DCB"/>
    <w:rsid w:val="006E4564"/>
    <w:rsid w:val="008848E2"/>
    <w:rsid w:val="00A159A0"/>
    <w:rsid w:val="00B008CC"/>
    <w:rsid w:val="00CD345F"/>
    <w:rsid w:val="00DB4A1E"/>
    <w:rsid w:val="00E92DE9"/>
    <w:rsid w:val="00E9526A"/>
    <w:rsid w:val="00ED0E0B"/>
    <w:rsid w:val="00F464A3"/>
    <w:rsid w:val="00FA0B87"/>
    <w:rsid w:val="00FC451B"/>
    <w:rsid w:val="00FD6F01"/>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A4F0B"/>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DB4A1E"/>
    <w:rPr>
      <w:color w:val="0000FF" w:themeColor="hyperlink"/>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sahor2@yandex.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222</TotalTime>
  <Pages>5</Pages>
  <Words>1808</Words>
  <Characters>10311</Characters>
  <Application>Microsoft Office Word</Application>
  <DocSecurity>0</DocSecurity>
  <Lines>85</Lines>
  <Paragraphs>24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12095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DOM</cp:lastModifiedBy>
  <cp:revision>5</cp:revision>
  <dcterms:created xsi:type="dcterms:W3CDTF">2018-02-25T08:21:00Z</dcterms:created>
  <dcterms:modified xsi:type="dcterms:W3CDTF">2018-02-25T14:36:00Z</dcterms:modified>
</cp:coreProperties>
</file>